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4D3A6" w14:textId="661669C0" w:rsidR="00933F62" w:rsidRPr="002E7FBC" w:rsidRDefault="000053E8" w:rsidP="00933F62">
      <w:pPr>
        <w:pStyle w:val="Titel"/>
        <w:framePr w:w="9356" w:h="5051" w:hSpace="142" w:wrap="around" w:vAnchor="page" w:hAnchor="page" w:x="1069" w:y="5470" w:anchorLock="1"/>
        <w:rPr>
          <w:rFonts w:asciiTheme="minorHAnsi" w:hAnsiTheme="minorHAnsi"/>
          <w:sz w:val="96"/>
          <w:szCs w:val="96"/>
        </w:rPr>
      </w:pPr>
      <w:r w:rsidRPr="002E7FBC">
        <w:rPr>
          <w:rFonts w:asciiTheme="minorHAnsi" w:hAnsiTheme="minorHAnsi"/>
          <w:sz w:val="96"/>
          <w:szCs w:val="96"/>
        </w:rPr>
        <w:t>Fit für</w:t>
      </w:r>
      <w:r w:rsidRPr="002E7FBC">
        <w:rPr>
          <w:rFonts w:asciiTheme="minorHAnsi" w:hAnsiTheme="minorHAnsi"/>
          <w:sz w:val="96"/>
          <w:szCs w:val="96"/>
        </w:rPr>
        <w:br/>
        <w:t>Elternfragen</w:t>
      </w:r>
    </w:p>
    <w:p w14:paraId="01B84E7E" w14:textId="77777777" w:rsidR="00933F62" w:rsidRPr="002E7FBC" w:rsidRDefault="00933F62" w:rsidP="00933F62">
      <w:pPr>
        <w:framePr w:w="9356" w:h="5051" w:hSpace="142" w:wrap="around" w:vAnchor="page" w:hAnchor="page" w:x="1069" w:y="5470" w:anchorLock="1"/>
        <w:rPr>
          <w:rFonts w:asciiTheme="minorHAnsi" w:hAnsiTheme="minorHAnsi"/>
        </w:rPr>
      </w:pPr>
    </w:p>
    <w:p w14:paraId="406F2527" w14:textId="77777777" w:rsidR="00933F62" w:rsidRPr="002E7FBC" w:rsidRDefault="00933F62" w:rsidP="00933F62">
      <w:pPr>
        <w:framePr w:w="9356" w:h="5051" w:hSpace="142" w:wrap="around" w:vAnchor="page" w:hAnchor="page" w:x="1069" w:y="5470" w:anchorLock="1"/>
        <w:rPr>
          <w:rFonts w:asciiTheme="minorHAnsi" w:hAnsiTheme="minorHAnsi"/>
        </w:rPr>
      </w:pPr>
    </w:p>
    <w:p w14:paraId="02F11DD7" w14:textId="77777777" w:rsidR="00933F62" w:rsidRPr="002E7FBC" w:rsidRDefault="00933F62" w:rsidP="00933F62">
      <w:pPr>
        <w:framePr w:w="9356" w:h="5051" w:hSpace="142" w:wrap="around" w:vAnchor="page" w:hAnchor="page" w:x="1069" w:y="5470" w:anchorLock="1"/>
        <w:rPr>
          <w:rFonts w:asciiTheme="minorHAnsi" w:hAnsiTheme="minorHAnsi"/>
        </w:rPr>
      </w:pPr>
    </w:p>
    <w:p w14:paraId="375E8ACC" w14:textId="7A51A0D6" w:rsidR="00933F62" w:rsidRPr="002E7FBC" w:rsidRDefault="00933F62" w:rsidP="00933F62">
      <w:pPr>
        <w:pStyle w:val="DatumCover"/>
        <w:framePr w:h="5051" w:wrap="around" w:x="1069" w:y="5470"/>
        <w:rPr>
          <w:rFonts w:asciiTheme="minorHAnsi" w:hAnsiTheme="minorHAnsi"/>
        </w:rPr>
      </w:pPr>
      <w:r w:rsidRPr="002E7FBC">
        <w:rPr>
          <w:rFonts w:asciiTheme="minorHAnsi" w:hAnsiTheme="minorHAnsi"/>
        </w:rPr>
        <w:t>eine Orientierungshilfe zur Beantwortung von Elternfragen</w:t>
      </w:r>
      <w:r w:rsidR="00F96A3D" w:rsidRPr="002E7FBC">
        <w:rPr>
          <w:rFonts w:asciiTheme="minorHAnsi" w:hAnsiTheme="minorHAnsi"/>
        </w:rPr>
        <w:t xml:space="preserve"> zur digitalen Schulentwicklung </w:t>
      </w:r>
      <w:r w:rsidRPr="002E7FBC">
        <w:rPr>
          <w:rFonts w:asciiTheme="minorHAnsi" w:hAnsiTheme="minorHAnsi"/>
        </w:rPr>
        <w:t>Für Schulleitungen und Schulträger</w:t>
      </w:r>
    </w:p>
    <w:p w14:paraId="0C2CE517" w14:textId="06865F32" w:rsidR="002E7FBC" w:rsidRDefault="00933F62" w:rsidP="002E7FBC">
      <w:pPr>
        <w:pStyle w:val="Fuzeile"/>
      </w:pPr>
      <w:r w:rsidRPr="002E7FBC">
        <w:rPr>
          <w:rFonts w:asciiTheme="minorHAnsi" w:hAnsiTheme="minorHAnsi"/>
          <w:noProof/>
        </w:rPr>
        <w:drawing>
          <wp:anchor distT="0" distB="0" distL="114300" distR="114300" simplePos="0" relativeHeight="251680768" behindDoc="1" locked="0" layoutInCell="1" allowOverlap="1" wp14:anchorId="08E5AD88" wp14:editId="37169486">
            <wp:simplePos x="0" y="0"/>
            <wp:positionH relativeFrom="page">
              <wp:posOffset>7596208</wp:posOffset>
            </wp:positionH>
            <wp:positionV relativeFrom="page">
              <wp:posOffset>1914687</wp:posOffset>
            </wp:positionV>
            <wp:extent cx="2694717" cy="3654000"/>
            <wp:effectExtent l="0" t="0" r="0" b="3810"/>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4717" cy="3654000"/>
                    </a:xfrm>
                    <a:prstGeom prst="rect">
                      <a:avLst/>
                    </a:prstGeom>
                  </pic:spPr>
                </pic:pic>
              </a:graphicData>
            </a:graphic>
            <wp14:sizeRelH relativeFrom="margin">
              <wp14:pctWidth>0</wp14:pctWidth>
            </wp14:sizeRelH>
            <wp14:sizeRelV relativeFrom="margin">
              <wp14:pctHeight>0</wp14:pctHeight>
            </wp14:sizeRelV>
          </wp:anchor>
        </w:drawing>
      </w:r>
      <w:r w:rsidRPr="002E7FBC">
        <w:rPr>
          <w:rFonts w:asciiTheme="minorHAnsi" w:hAnsiTheme="minorHAnsi"/>
        </w:rPr>
        <w:br w:type="page"/>
      </w:r>
      <w:r w:rsidR="002E7FBC">
        <w:rPr>
          <w:noProof/>
        </w:rPr>
        <w:drawing>
          <wp:anchor distT="0" distB="0" distL="114300" distR="114300" simplePos="0" relativeHeight="251798528" behindDoc="1" locked="0" layoutInCell="1" allowOverlap="1" wp14:anchorId="253EFB12" wp14:editId="6BFEA354">
            <wp:simplePos x="0" y="0"/>
            <wp:positionH relativeFrom="page">
              <wp:posOffset>5277115</wp:posOffset>
            </wp:positionH>
            <wp:positionV relativeFrom="page">
              <wp:posOffset>9223375</wp:posOffset>
            </wp:positionV>
            <wp:extent cx="1466967" cy="487974"/>
            <wp:effectExtent l="0" t="0" r="0" b="762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6967" cy="487974"/>
                    </a:xfrm>
                    <a:prstGeom prst="rect">
                      <a:avLst/>
                    </a:prstGeom>
                  </pic:spPr>
                </pic:pic>
              </a:graphicData>
            </a:graphic>
            <wp14:sizeRelH relativeFrom="margin">
              <wp14:pctWidth>0</wp14:pctWidth>
            </wp14:sizeRelH>
            <wp14:sizeRelV relativeFrom="margin">
              <wp14:pctHeight>0</wp14:pctHeight>
            </wp14:sizeRelV>
          </wp:anchor>
        </w:drawing>
      </w:r>
      <w:r w:rsidR="002E7FBC">
        <w:rPr>
          <w:noProof/>
        </w:rPr>
        <w:drawing>
          <wp:anchor distT="0" distB="0" distL="114300" distR="114300" simplePos="0" relativeHeight="251799552" behindDoc="1" locked="0" layoutInCell="1" allowOverlap="1" wp14:anchorId="3FCFDAFB" wp14:editId="2410AF9E">
            <wp:simplePos x="0" y="0"/>
            <wp:positionH relativeFrom="page">
              <wp:posOffset>749935</wp:posOffset>
            </wp:positionH>
            <wp:positionV relativeFrom="page">
              <wp:posOffset>9537245</wp:posOffset>
            </wp:positionV>
            <wp:extent cx="2173605" cy="88265"/>
            <wp:effectExtent l="0" t="0" r="0" b="6985"/>
            <wp:wrapNone/>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3605" cy="88265"/>
                    </a:xfrm>
                    <a:prstGeom prst="rect">
                      <a:avLst/>
                    </a:prstGeom>
                  </pic:spPr>
                </pic:pic>
              </a:graphicData>
            </a:graphic>
            <wp14:sizeRelH relativeFrom="margin">
              <wp14:pctWidth>0</wp14:pctWidth>
            </wp14:sizeRelH>
            <wp14:sizeRelV relativeFrom="margin">
              <wp14:pctHeight>0</wp14:pctHeight>
            </wp14:sizeRelV>
          </wp:anchor>
        </w:drawing>
      </w:r>
      <w:r w:rsidR="002E7FBC">
        <w:rPr>
          <w:noProof/>
        </w:rPr>
        <w:drawing>
          <wp:anchor distT="0" distB="0" distL="114300" distR="114300" simplePos="0" relativeHeight="251796480" behindDoc="1" locked="0" layoutInCell="1" allowOverlap="1" wp14:anchorId="2F2E1179" wp14:editId="156116F7">
            <wp:simplePos x="0" y="0"/>
            <wp:positionH relativeFrom="page">
              <wp:posOffset>3431263</wp:posOffset>
            </wp:positionH>
            <wp:positionV relativeFrom="page">
              <wp:posOffset>9478978</wp:posOffset>
            </wp:positionV>
            <wp:extent cx="1487170" cy="182386"/>
            <wp:effectExtent l="0" t="0" r="0" b="8255"/>
            <wp:wrapNone/>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0575" cy="187709"/>
                    </a:xfrm>
                    <a:prstGeom prst="rect">
                      <a:avLst/>
                    </a:prstGeom>
                  </pic:spPr>
                </pic:pic>
              </a:graphicData>
            </a:graphic>
            <wp14:sizeRelH relativeFrom="margin">
              <wp14:pctWidth>0</wp14:pctWidth>
            </wp14:sizeRelH>
            <wp14:sizeRelV relativeFrom="margin">
              <wp14:pctHeight>0</wp14:pctHeight>
            </wp14:sizeRelV>
          </wp:anchor>
        </w:drawing>
      </w:r>
      <w:r w:rsidR="002E7FBC">
        <w:rPr>
          <w:noProof/>
        </w:rPr>
        <mc:AlternateContent>
          <mc:Choice Requires="wps">
            <w:drawing>
              <wp:anchor distT="0" distB="0" distL="114300" distR="114300" simplePos="0" relativeHeight="251800576" behindDoc="0" locked="0" layoutInCell="1" allowOverlap="1" wp14:anchorId="48BACA90" wp14:editId="40F9BF11">
                <wp:simplePos x="0" y="0"/>
                <wp:positionH relativeFrom="page">
                  <wp:posOffset>751205</wp:posOffset>
                </wp:positionH>
                <wp:positionV relativeFrom="page">
                  <wp:posOffset>9883880</wp:posOffset>
                </wp:positionV>
                <wp:extent cx="6120000" cy="0"/>
                <wp:effectExtent l="0" t="0" r="0" b="0"/>
                <wp:wrapNone/>
                <wp:docPr id="55" name="Gerader Verbinder 25"/>
                <wp:cNvGraphicFramePr/>
                <a:graphic xmlns:a="http://schemas.openxmlformats.org/drawingml/2006/main">
                  <a:graphicData uri="http://schemas.microsoft.com/office/word/2010/wordprocessingShape">
                    <wps:wsp>
                      <wps:cNvCnPr/>
                      <wps:spPr>
                        <a:xfrm>
                          <a:off x="0" y="0"/>
                          <a:ext cx="6120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358895" id="Gerader Verbinder 25" o:spid="_x0000_s1026" style="position:absolute;z-index:2518005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9.15pt,778.25pt" to="541.05pt,77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" strokecolor="black [3213]" strokeweight=".25pt">
                <v:stroke joinstyle="miter"/>
                <w10:wrap anchorx="page" anchory="page"/>
              </v:line>
            </w:pict>
          </mc:Fallback>
        </mc:AlternateContent>
      </w:r>
      <w:r w:rsidR="002E7FBC">
        <w:rPr>
          <w:noProof/>
        </w:rPr>
        <mc:AlternateContent>
          <mc:Choice Requires="wps">
            <w:drawing>
              <wp:anchor distT="0" distB="0" distL="114300" distR="114300" simplePos="0" relativeHeight="251795456" behindDoc="0" locked="0" layoutInCell="1" allowOverlap="1" wp14:anchorId="4823D753" wp14:editId="2208776D">
                <wp:simplePos x="0" y="0"/>
                <wp:positionH relativeFrom="page">
                  <wp:posOffset>1144270</wp:posOffset>
                </wp:positionH>
                <wp:positionV relativeFrom="page">
                  <wp:posOffset>10151320</wp:posOffset>
                </wp:positionV>
                <wp:extent cx="5710793" cy="295275"/>
                <wp:effectExtent l="0" t="0" r="4445" b="9525"/>
                <wp:wrapNone/>
                <wp:docPr id="57" name="Textfeld 57"/>
                <wp:cNvGraphicFramePr/>
                <a:graphic xmlns:a="http://schemas.openxmlformats.org/drawingml/2006/main">
                  <a:graphicData uri="http://schemas.microsoft.com/office/word/2010/wordprocessingShape">
                    <wps:wsp>
                      <wps:cNvSpPr txBox="1"/>
                      <wps:spPr>
                        <a:xfrm>
                          <a:off x="0" y="0"/>
                          <a:ext cx="5710793" cy="295275"/>
                        </a:xfrm>
                        <a:prstGeom prst="rect">
                          <a:avLst/>
                        </a:prstGeom>
                        <a:noFill/>
                        <a:ln w="6350">
                          <a:noFill/>
                        </a:ln>
                      </wps:spPr>
                      <wps:txbx>
                        <w:txbxContent>
                          <w:p w14:paraId="7BBFE7CF" w14:textId="77777777" w:rsidR="002E7FBC" w:rsidRPr="00781E66" w:rsidRDefault="002E7FBC" w:rsidP="002E7FBC">
                            <w:pPr>
                              <w:spacing w:line="120" w:lineRule="exact"/>
                              <w:rPr>
                                <w:color w:val="000000" w:themeColor="text1"/>
                                <w:sz w:val="12"/>
                                <w:szCs w:val="12"/>
                              </w:rPr>
                            </w:pPr>
                            <w:r w:rsidRPr="00781E66">
                              <w:rPr>
                                <w:color w:val="000000" w:themeColor="text1"/>
                                <w:sz w:val="12"/>
                                <w:szCs w:val="12"/>
                              </w:rPr>
                              <w:t xml:space="preserve">Dieses Material ist unter der Lizenz </w:t>
                            </w:r>
                            <w:hyperlink r:id="rId12" w:history="1">
                              <w:r w:rsidRPr="00781E66">
                                <w:rPr>
                                  <w:rStyle w:val="Hyperlink"/>
                                  <w:color w:val="000000" w:themeColor="text1"/>
                                  <w:sz w:val="12"/>
                                  <w:szCs w:val="12"/>
                                </w:rPr>
                                <w:t>CC BY SA 4.0</w:t>
                              </w:r>
                            </w:hyperlink>
                            <w:r w:rsidRPr="00781E66">
                              <w:rPr>
                                <w:color w:val="000000" w:themeColor="text1"/>
                                <w:sz w:val="12"/>
                                <w:szCs w:val="12"/>
                              </w:rPr>
                              <w:t xml:space="preserve"> veröffentlicht. Der Name des Urhebers soll bei einer Weiterverwendung wie folgt angegeben werden: Zentrum für digitale Bildung und Schule, entstanden im Projekt „Digitale Schule regional gestalten“ von Bertelsmann Stiftung, Forum Bildung Digitalisierung &amp; Zentrum für digitale Bildung und Schule.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3D753" id="_x0000_t202" coordsize="21600,21600" o:spt="202" path="m,l,21600r21600,l21600,xe">
                <v:stroke joinstyle="miter"/>
                <v:path gradientshapeok="t" o:connecttype="rect"/>
              </v:shapetype>
              <v:shape id="Textfeld 57" o:spid="_x0000_s1026" type="#_x0000_t202" style="position:absolute;margin-left:90.1pt;margin-top:799.3pt;width:449.65pt;height:23.25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" filled="f" stroked="f" strokeweight=".5pt">
                <v:textbox inset="0,0,0,0">
                  <w:txbxContent>
                    <w:p w14:paraId="7BBFE7CF" w14:textId="77777777" w:rsidR="002E7FBC" w:rsidRPr="00781E66" w:rsidRDefault="002E7FBC" w:rsidP="002E7FBC">
                      <w:pPr>
                        <w:spacing w:line="120" w:lineRule="exact"/>
                        <w:rPr>
                          <w:color w:val="000000" w:themeColor="text1"/>
                          <w:sz w:val="12"/>
                          <w:szCs w:val="12"/>
                        </w:rPr>
                      </w:pPr>
                      <w:r w:rsidRPr="00781E66">
                        <w:rPr>
                          <w:color w:val="000000" w:themeColor="text1"/>
                          <w:sz w:val="12"/>
                          <w:szCs w:val="12"/>
                        </w:rPr>
                        <w:t xml:space="preserve">Dieses Material ist unter der Lizenz </w:t>
                      </w:r>
                      <w:hyperlink r:id="rId13" w:history="1">
                        <w:r w:rsidRPr="00781E66">
                          <w:rPr>
                            <w:rStyle w:val="Hyperlink"/>
                            <w:color w:val="000000" w:themeColor="text1"/>
                            <w:sz w:val="12"/>
                            <w:szCs w:val="12"/>
                          </w:rPr>
                          <w:t>CC BY SA 4.0</w:t>
                        </w:r>
                      </w:hyperlink>
                      <w:r w:rsidRPr="00781E66">
                        <w:rPr>
                          <w:color w:val="000000" w:themeColor="text1"/>
                          <w:sz w:val="12"/>
                          <w:szCs w:val="12"/>
                        </w:rPr>
                        <w:t xml:space="preserve"> veröffentlicht. Der Name des Urhebers soll bei einer Weiterverwendung wie folgt angegeben werden: Zentrum für digitale Bildung und Schule, entstanden im Projekt „Digitale Schule regional gestalten“ von Bertelsmann Stiftung, Forum Bildung Digitalisierung &amp; Zentrum für digitale Bildung und Schule.</w:t>
                      </w:r>
                    </w:p>
                  </w:txbxContent>
                </v:textbox>
                <w10:wrap anchorx="page" anchory="page"/>
              </v:shape>
            </w:pict>
          </mc:Fallback>
        </mc:AlternateContent>
      </w:r>
      <w:r w:rsidR="002E7FBC">
        <w:rPr>
          <w:noProof/>
        </w:rPr>
        <w:drawing>
          <wp:anchor distT="0" distB="0" distL="114300" distR="114300" simplePos="0" relativeHeight="251797504" behindDoc="1" locked="0" layoutInCell="1" allowOverlap="1" wp14:anchorId="39DA5622" wp14:editId="08271F69">
            <wp:simplePos x="0" y="0"/>
            <wp:positionH relativeFrom="page">
              <wp:posOffset>715583</wp:posOffset>
            </wp:positionH>
            <wp:positionV relativeFrom="page">
              <wp:posOffset>10167978</wp:posOffset>
            </wp:positionV>
            <wp:extent cx="363184" cy="121239"/>
            <wp:effectExtent l="0" t="0" r="0" b="0"/>
            <wp:wrapNone/>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3184" cy="121239"/>
                    </a:xfrm>
                    <a:prstGeom prst="rect">
                      <a:avLst/>
                    </a:prstGeom>
                  </pic:spPr>
                </pic:pic>
              </a:graphicData>
            </a:graphic>
            <wp14:sizeRelH relativeFrom="margin">
              <wp14:pctWidth>0</wp14:pctWidth>
            </wp14:sizeRelH>
            <wp14:sizeRelV relativeFrom="margin">
              <wp14:pctHeight>0</wp14:pctHeight>
            </wp14:sizeRelV>
          </wp:anchor>
        </w:drawing>
      </w:r>
    </w:p>
    <w:p w14:paraId="29C187EE" w14:textId="315D649F" w:rsidR="00933F62" w:rsidRPr="002E7FBC" w:rsidRDefault="00933F62">
      <w:pPr>
        <w:spacing w:after="160" w:line="259" w:lineRule="auto"/>
        <w:rPr>
          <w:rFonts w:asciiTheme="minorHAnsi" w:hAnsiTheme="minorHAnsi"/>
        </w:rPr>
      </w:pPr>
    </w:p>
    <w:p w14:paraId="0F076D03" w14:textId="6C8A9673" w:rsidR="00F733FA" w:rsidRPr="002E7FBC" w:rsidRDefault="00F733FA" w:rsidP="00F733FA">
      <w:pPr>
        <w:rPr>
          <w:rFonts w:asciiTheme="minorHAnsi" w:hAnsiTheme="minorHAnsi"/>
        </w:rPr>
      </w:pPr>
    </w:p>
    <w:p w14:paraId="47149B7E" w14:textId="4DCDA788" w:rsidR="00AB2851" w:rsidRPr="002E7FBC" w:rsidRDefault="00B03110" w:rsidP="00F428BF">
      <w:pPr>
        <w:spacing w:line="360" w:lineRule="auto"/>
        <w:rPr>
          <w:rFonts w:asciiTheme="minorHAnsi" w:hAnsiTheme="minorHAnsi"/>
          <w:b/>
          <w:bCs/>
          <w:sz w:val="56"/>
          <w:szCs w:val="56"/>
        </w:rPr>
      </w:pPr>
      <w:r w:rsidRPr="002E7FBC">
        <w:rPr>
          <w:rFonts w:asciiTheme="minorHAnsi" w:hAnsiTheme="minorHAnsi"/>
          <w:noProof/>
          <w:sz w:val="18"/>
          <w:szCs w:val="18"/>
        </w:rPr>
        <mc:AlternateContent>
          <mc:Choice Requires="wps">
            <w:drawing>
              <wp:anchor distT="0" distB="0" distL="114300" distR="114300" simplePos="0" relativeHeight="251701248" behindDoc="0" locked="0" layoutInCell="1" allowOverlap="1" wp14:anchorId="3DE819A4" wp14:editId="1A446EB8">
                <wp:simplePos x="0" y="0"/>
                <wp:positionH relativeFrom="page">
                  <wp:posOffset>720090</wp:posOffset>
                </wp:positionH>
                <wp:positionV relativeFrom="paragraph">
                  <wp:posOffset>528743</wp:posOffset>
                </wp:positionV>
                <wp:extent cx="838200" cy="0"/>
                <wp:effectExtent l="0" t="19050" r="38100" b="38100"/>
                <wp:wrapNone/>
                <wp:docPr id="35" name="Gerader Verbinder 31"/>
                <wp:cNvGraphicFramePr/>
                <a:graphic xmlns:a="http://schemas.openxmlformats.org/drawingml/2006/main">
                  <a:graphicData uri="http://schemas.microsoft.com/office/word/2010/wordprocessingShape">
                    <wps:wsp>
                      <wps:cNvCnPr/>
                      <wps:spPr>
                        <a:xfrm>
                          <a:off x="0" y="0"/>
                          <a:ext cx="83820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87301C" id="Gerader Verbinder 31" o:spid="_x0000_s1026" style="position:absolute;z-index:25170124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56.7pt,41.65pt" to="122.7pt,4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" strokecolor="black [3213]" strokeweight="4.5pt">
                <v:stroke joinstyle="miter"/>
                <w10:wrap anchorx="page"/>
              </v:line>
            </w:pict>
          </mc:Fallback>
        </mc:AlternateContent>
      </w:r>
      <w:r w:rsidRPr="002E7FBC">
        <w:rPr>
          <w:rFonts w:asciiTheme="minorHAnsi" w:hAnsiTheme="minorHAnsi"/>
          <w:b/>
          <w:bCs/>
          <w:sz w:val="56"/>
          <w:szCs w:val="56"/>
        </w:rPr>
        <w:t>INHALT</w:t>
      </w:r>
    </w:p>
    <w:p w14:paraId="1731BF42" w14:textId="1F5256E8" w:rsidR="00B03110" w:rsidRPr="002E7FBC" w:rsidRDefault="00B03110" w:rsidP="00F428BF">
      <w:pPr>
        <w:spacing w:line="360" w:lineRule="auto"/>
        <w:rPr>
          <w:rFonts w:asciiTheme="minorHAnsi" w:hAnsiTheme="minorHAnsi"/>
          <w:b/>
          <w:bCs/>
          <w:sz w:val="18"/>
          <w:szCs w:val="18"/>
        </w:rPr>
      </w:pPr>
    </w:p>
    <w:p w14:paraId="3D422C26" w14:textId="3DDA265C" w:rsidR="00B03110" w:rsidRPr="002E7FBC" w:rsidRDefault="00B03110" w:rsidP="00F428BF">
      <w:pPr>
        <w:spacing w:line="360" w:lineRule="auto"/>
        <w:rPr>
          <w:rFonts w:asciiTheme="minorHAnsi" w:hAnsiTheme="minorHAnsi"/>
          <w:b/>
          <w:bCs/>
          <w:sz w:val="18"/>
          <w:szCs w:val="18"/>
        </w:rPr>
      </w:pPr>
    </w:p>
    <w:p w14:paraId="053793F4" w14:textId="1DBA3B5E" w:rsidR="005F174D" w:rsidRPr="005F174D" w:rsidRDefault="00BC056B">
      <w:pPr>
        <w:pStyle w:val="Verzeichnis2"/>
        <w:rPr>
          <w:rFonts w:asciiTheme="majorHAnsi" w:eastAsiaTheme="minorEastAsia" w:hAnsiTheme="majorHAnsi" w:cstheme="minorBidi"/>
          <w:noProof/>
        </w:rPr>
      </w:pPr>
      <w:r w:rsidRPr="002E7FBC">
        <w:rPr>
          <w:bCs/>
          <w:noProof/>
          <w:sz w:val="22"/>
        </w:rPr>
        <w:fldChar w:fldCharType="begin"/>
      </w:r>
      <w:r w:rsidRPr="002E7FBC">
        <w:instrText xml:space="preserve"> TOC \h \z \t "Überschrift 1;1;Inhalt Headline;1;Überschrift 2 _Liste;2;Überschrift 3_Liste;2" </w:instrText>
      </w:r>
      <w:r w:rsidRPr="002E7FBC">
        <w:rPr>
          <w:bCs/>
          <w:noProof/>
          <w:sz w:val="22"/>
        </w:rPr>
        <w:fldChar w:fldCharType="separate"/>
      </w:r>
      <w:hyperlink w:anchor="_Toc82690656" w:history="1">
        <w:r w:rsidR="005F174D" w:rsidRPr="005F174D">
          <w:rPr>
            <w:rStyle w:val="Hyperlink"/>
            <w:rFonts w:asciiTheme="majorHAnsi" w:hAnsiTheme="majorHAnsi"/>
            <w:noProof/>
          </w:rPr>
          <w:t>Thema 1: Grundsatzfragen der Digitalisierung</w:t>
        </w:r>
        <w:r w:rsidR="005F174D" w:rsidRPr="005F174D">
          <w:rPr>
            <w:rFonts w:asciiTheme="majorHAnsi" w:hAnsiTheme="majorHAnsi"/>
            <w:noProof/>
            <w:webHidden/>
          </w:rPr>
          <w:tab/>
        </w:r>
        <w:r w:rsidR="005F174D" w:rsidRPr="005F174D">
          <w:rPr>
            <w:rFonts w:asciiTheme="majorHAnsi" w:hAnsiTheme="majorHAnsi"/>
            <w:noProof/>
            <w:webHidden/>
          </w:rPr>
          <w:fldChar w:fldCharType="begin"/>
        </w:r>
        <w:r w:rsidR="005F174D" w:rsidRPr="005F174D">
          <w:rPr>
            <w:rFonts w:asciiTheme="majorHAnsi" w:hAnsiTheme="majorHAnsi"/>
            <w:noProof/>
            <w:webHidden/>
          </w:rPr>
          <w:instrText xml:space="preserve"> PAGEREF _Toc82690656 \h </w:instrText>
        </w:r>
        <w:r w:rsidR="005F174D" w:rsidRPr="005F174D">
          <w:rPr>
            <w:rFonts w:asciiTheme="majorHAnsi" w:hAnsiTheme="majorHAnsi"/>
            <w:noProof/>
            <w:webHidden/>
          </w:rPr>
        </w:r>
        <w:r w:rsidR="005F174D" w:rsidRPr="005F174D">
          <w:rPr>
            <w:rFonts w:asciiTheme="majorHAnsi" w:hAnsiTheme="majorHAnsi"/>
            <w:noProof/>
            <w:webHidden/>
          </w:rPr>
          <w:fldChar w:fldCharType="separate"/>
        </w:r>
        <w:r w:rsidR="005F174D" w:rsidRPr="005F174D">
          <w:rPr>
            <w:rFonts w:asciiTheme="majorHAnsi" w:hAnsiTheme="majorHAnsi"/>
            <w:noProof/>
            <w:webHidden/>
          </w:rPr>
          <w:t>4</w:t>
        </w:r>
        <w:r w:rsidR="005F174D" w:rsidRPr="005F174D">
          <w:rPr>
            <w:rFonts w:asciiTheme="majorHAnsi" w:hAnsiTheme="majorHAnsi"/>
            <w:noProof/>
            <w:webHidden/>
          </w:rPr>
          <w:fldChar w:fldCharType="end"/>
        </w:r>
      </w:hyperlink>
    </w:p>
    <w:p w14:paraId="4033B934" w14:textId="14532639" w:rsidR="005F174D" w:rsidRPr="005F174D" w:rsidRDefault="005F174D">
      <w:pPr>
        <w:pStyle w:val="Verzeichnis2"/>
        <w:rPr>
          <w:rFonts w:asciiTheme="majorHAnsi" w:eastAsiaTheme="minorEastAsia" w:hAnsiTheme="majorHAnsi" w:cstheme="minorBidi"/>
          <w:noProof/>
        </w:rPr>
      </w:pPr>
      <w:hyperlink w:anchor="_Toc82690657" w:history="1">
        <w:r w:rsidRPr="005F174D">
          <w:rPr>
            <w:rStyle w:val="Hyperlink"/>
            <w:rFonts w:asciiTheme="majorHAnsi" w:hAnsiTheme="majorHAnsi"/>
            <w:noProof/>
          </w:rPr>
          <w:t>Thema 2: Distanzunterricht</w:t>
        </w:r>
        <w:r w:rsidRPr="005F174D">
          <w:rPr>
            <w:rFonts w:asciiTheme="majorHAnsi" w:hAnsiTheme="majorHAnsi"/>
            <w:noProof/>
            <w:webHidden/>
          </w:rPr>
          <w:tab/>
        </w:r>
        <w:r w:rsidRPr="005F174D">
          <w:rPr>
            <w:rFonts w:asciiTheme="majorHAnsi" w:hAnsiTheme="majorHAnsi"/>
            <w:noProof/>
            <w:webHidden/>
          </w:rPr>
          <w:fldChar w:fldCharType="begin"/>
        </w:r>
        <w:r w:rsidRPr="005F174D">
          <w:rPr>
            <w:rFonts w:asciiTheme="majorHAnsi" w:hAnsiTheme="majorHAnsi"/>
            <w:noProof/>
            <w:webHidden/>
          </w:rPr>
          <w:instrText xml:space="preserve"> PAGEREF _Toc82690657 \h </w:instrText>
        </w:r>
        <w:r w:rsidRPr="005F174D">
          <w:rPr>
            <w:rFonts w:asciiTheme="majorHAnsi" w:hAnsiTheme="majorHAnsi"/>
            <w:noProof/>
            <w:webHidden/>
          </w:rPr>
        </w:r>
        <w:r w:rsidRPr="005F174D">
          <w:rPr>
            <w:rFonts w:asciiTheme="majorHAnsi" w:hAnsiTheme="majorHAnsi"/>
            <w:noProof/>
            <w:webHidden/>
          </w:rPr>
          <w:fldChar w:fldCharType="separate"/>
        </w:r>
        <w:r w:rsidRPr="005F174D">
          <w:rPr>
            <w:rFonts w:asciiTheme="majorHAnsi" w:hAnsiTheme="majorHAnsi"/>
            <w:noProof/>
            <w:webHidden/>
          </w:rPr>
          <w:t>7</w:t>
        </w:r>
        <w:r w:rsidRPr="005F174D">
          <w:rPr>
            <w:rFonts w:asciiTheme="majorHAnsi" w:hAnsiTheme="majorHAnsi"/>
            <w:noProof/>
            <w:webHidden/>
          </w:rPr>
          <w:fldChar w:fldCharType="end"/>
        </w:r>
      </w:hyperlink>
    </w:p>
    <w:p w14:paraId="1260A6A7" w14:textId="1B54D742" w:rsidR="00C97675" w:rsidRPr="002E7FBC" w:rsidRDefault="00BC056B" w:rsidP="00B15B2F">
      <w:pPr>
        <w:spacing w:line="360" w:lineRule="auto"/>
        <w:rPr>
          <w:rFonts w:asciiTheme="minorHAnsi" w:hAnsiTheme="minorHAnsi"/>
          <w:sz w:val="18"/>
          <w:szCs w:val="18"/>
        </w:rPr>
      </w:pPr>
      <w:r w:rsidRPr="002E7FBC">
        <w:rPr>
          <w:rFonts w:asciiTheme="minorHAnsi" w:hAnsiTheme="minorHAnsi"/>
          <w:b/>
          <w:sz w:val="18"/>
          <w:szCs w:val="18"/>
        </w:rPr>
        <w:fldChar w:fldCharType="end"/>
      </w:r>
    </w:p>
    <w:p w14:paraId="7C8D5A3A" w14:textId="4E826FD9" w:rsidR="00C97675" w:rsidRDefault="00C97675">
      <w:pPr>
        <w:spacing w:after="160" w:line="259" w:lineRule="auto"/>
        <w:rPr>
          <w:rFonts w:asciiTheme="minorHAnsi" w:hAnsiTheme="minorHAnsi"/>
        </w:rPr>
      </w:pPr>
    </w:p>
    <w:p w14:paraId="7D09BF14" w14:textId="77777777" w:rsidR="002E7FBC" w:rsidRPr="002E7FBC" w:rsidRDefault="002E7FBC">
      <w:pPr>
        <w:spacing w:after="160" w:line="259" w:lineRule="auto"/>
        <w:rPr>
          <w:rFonts w:asciiTheme="minorHAnsi" w:hAnsiTheme="minorHAnsi"/>
        </w:rPr>
      </w:pPr>
    </w:p>
    <w:p w14:paraId="4E7834AA" w14:textId="77777777" w:rsidR="005F174D" w:rsidRDefault="005F174D">
      <w:pPr>
        <w:spacing w:after="160" w:line="259" w:lineRule="auto"/>
        <w:rPr>
          <w:rFonts w:asciiTheme="minorHAnsi" w:hAnsiTheme="minorHAnsi"/>
          <w:b/>
          <w:spacing w:val="8"/>
          <w:sz w:val="32"/>
        </w:rPr>
      </w:pPr>
      <w:r>
        <w:rPr>
          <w:rFonts w:asciiTheme="minorHAnsi" w:hAnsiTheme="minorHAnsi"/>
        </w:rPr>
        <w:br w:type="page"/>
      </w:r>
    </w:p>
    <w:p w14:paraId="4F409917" w14:textId="77777777" w:rsidR="005F174D" w:rsidRDefault="005F174D" w:rsidP="002E7FBC">
      <w:pPr>
        <w:pStyle w:val="berschrift2"/>
        <w:rPr>
          <w:rFonts w:asciiTheme="minorHAnsi" w:hAnsiTheme="minorHAnsi"/>
          <w:sz w:val="56"/>
          <w:szCs w:val="56"/>
        </w:rPr>
      </w:pPr>
    </w:p>
    <w:p w14:paraId="0A32A9CD" w14:textId="77777777" w:rsidR="005F174D" w:rsidRDefault="005F174D" w:rsidP="005F174D">
      <w:pPr>
        <w:pStyle w:val="berschrift2"/>
        <w:rPr>
          <w:rFonts w:asciiTheme="minorHAnsi" w:hAnsiTheme="minorHAnsi"/>
          <w:sz w:val="56"/>
          <w:szCs w:val="56"/>
        </w:rPr>
      </w:pPr>
    </w:p>
    <w:p w14:paraId="3B473DF8" w14:textId="02441DAA" w:rsidR="005F174D" w:rsidRPr="005F174D" w:rsidRDefault="005F174D" w:rsidP="005F174D">
      <w:pPr>
        <w:pStyle w:val="berschrift2"/>
        <w:rPr>
          <w:rFonts w:asciiTheme="minorHAnsi" w:hAnsiTheme="minorHAnsi"/>
          <w:sz w:val="56"/>
          <w:szCs w:val="56"/>
        </w:rPr>
      </w:pPr>
      <w:r w:rsidRPr="005F174D">
        <w:rPr>
          <w:rFonts w:asciiTheme="minorHAnsi" w:hAnsiTheme="minorHAnsi"/>
          <w:sz w:val="56"/>
          <w:szCs w:val="56"/>
        </w:rPr>
        <w:t>EINLEITUNG</w:t>
      </w:r>
    </w:p>
    <w:p w14:paraId="0FCE129A" w14:textId="54A8C2F0" w:rsidR="005F174D" w:rsidRDefault="005F174D" w:rsidP="00F450C2">
      <w:pPr>
        <w:pStyle w:val="TabelleText"/>
        <w:spacing w:line="360" w:lineRule="auto"/>
        <w:rPr>
          <w:rFonts w:asciiTheme="minorHAnsi" w:hAnsiTheme="minorHAnsi"/>
          <w:sz w:val="18"/>
          <w:szCs w:val="18"/>
        </w:rPr>
      </w:pPr>
      <w:r w:rsidRPr="002E7FBC">
        <w:rPr>
          <w:rFonts w:asciiTheme="minorHAnsi" w:hAnsiTheme="minorHAnsi"/>
          <w:noProof/>
          <w:sz w:val="18"/>
          <w:szCs w:val="18"/>
        </w:rPr>
        <mc:AlternateContent>
          <mc:Choice Requires="wps">
            <w:drawing>
              <wp:anchor distT="0" distB="0" distL="114300" distR="114300" simplePos="0" relativeHeight="251826176" behindDoc="0" locked="0" layoutInCell="1" allowOverlap="1" wp14:anchorId="694B5B20" wp14:editId="0AF3C567">
                <wp:simplePos x="0" y="0"/>
                <wp:positionH relativeFrom="page">
                  <wp:posOffset>720090</wp:posOffset>
                </wp:positionH>
                <wp:positionV relativeFrom="paragraph">
                  <wp:posOffset>18415</wp:posOffset>
                </wp:positionV>
                <wp:extent cx="838200" cy="0"/>
                <wp:effectExtent l="0" t="19050" r="38100" b="38100"/>
                <wp:wrapNone/>
                <wp:docPr id="2" name="Gerader Verbinder 31"/>
                <wp:cNvGraphicFramePr/>
                <a:graphic xmlns:a="http://schemas.openxmlformats.org/drawingml/2006/main">
                  <a:graphicData uri="http://schemas.microsoft.com/office/word/2010/wordprocessingShape">
                    <wps:wsp>
                      <wps:cNvCnPr/>
                      <wps:spPr>
                        <a:xfrm>
                          <a:off x="0" y="0"/>
                          <a:ext cx="83820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7A61CA" id="Gerader Verbinder 31" o:spid="_x0000_s1026" style="position:absolute;z-index:25182617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56.7pt,1.45pt" to="122.7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" strokecolor="black [3213]" strokeweight="4.5pt">
                <v:stroke joinstyle="miter"/>
                <w10:wrap anchorx="page"/>
              </v:line>
            </w:pict>
          </mc:Fallback>
        </mc:AlternateContent>
      </w:r>
    </w:p>
    <w:p w14:paraId="6B44A63E" w14:textId="77777777" w:rsidR="005F174D" w:rsidRDefault="005F174D" w:rsidP="00F450C2">
      <w:pPr>
        <w:pStyle w:val="TabelleText"/>
        <w:spacing w:line="360" w:lineRule="auto"/>
        <w:rPr>
          <w:rFonts w:asciiTheme="minorHAnsi" w:hAnsiTheme="minorHAnsi"/>
          <w:sz w:val="18"/>
          <w:szCs w:val="18"/>
        </w:rPr>
      </w:pPr>
    </w:p>
    <w:p w14:paraId="7C643A51" w14:textId="2D6087C0" w:rsidR="00F450C2" w:rsidRPr="002E7FBC" w:rsidRDefault="00F450C2" w:rsidP="00F450C2">
      <w:pPr>
        <w:pStyle w:val="TabelleText"/>
        <w:spacing w:line="360" w:lineRule="auto"/>
        <w:rPr>
          <w:rFonts w:asciiTheme="minorHAnsi" w:hAnsiTheme="minorHAnsi"/>
          <w:sz w:val="18"/>
          <w:szCs w:val="18"/>
        </w:rPr>
      </w:pPr>
      <w:r w:rsidRPr="002E7FBC">
        <w:rPr>
          <w:rFonts w:asciiTheme="minorHAnsi" w:hAnsiTheme="minorHAnsi"/>
          <w:sz w:val="18"/>
          <w:szCs w:val="18"/>
        </w:rPr>
        <w:t xml:space="preserve">Liebe </w:t>
      </w:r>
      <w:proofErr w:type="spellStart"/>
      <w:proofErr w:type="gramStart"/>
      <w:r w:rsidRPr="002E7FBC">
        <w:rPr>
          <w:rFonts w:asciiTheme="minorHAnsi" w:hAnsiTheme="minorHAnsi"/>
          <w:sz w:val="18"/>
          <w:szCs w:val="18"/>
        </w:rPr>
        <w:t>Leser:innen</w:t>
      </w:r>
      <w:proofErr w:type="spellEnd"/>
      <w:proofErr w:type="gramEnd"/>
      <w:r w:rsidRPr="002E7FBC">
        <w:rPr>
          <w:rFonts w:asciiTheme="minorHAnsi" w:hAnsiTheme="minorHAnsi"/>
          <w:sz w:val="18"/>
          <w:szCs w:val="18"/>
        </w:rPr>
        <w:t>,</w:t>
      </w:r>
    </w:p>
    <w:p w14:paraId="69C24178" w14:textId="22FD93C4" w:rsidR="00F96A3D" w:rsidRPr="002E7FBC" w:rsidRDefault="005F31E3" w:rsidP="00F96A3D">
      <w:pPr>
        <w:spacing w:before="240" w:after="240"/>
        <w:rPr>
          <w:rFonts w:asciiTheme="minorHAnsi" w:hAnsiTheme="minorHAnsi"/>
        </w:rPr>
      </w:pPr>
      <w:r w:rsidRPr="002E7FBC">
        <w:rPr>
          <w:rFonts w:asciiTheme="minorHAnsi" w:hAnsiTheme="minorHAnsi" w:cs="Calibri"/>
          <w:color w:val="000000"/>
          <w:sz w:val="18"/>
          <w:szCs w:val="18"/>
        </w:rPr>
        <w:t>d</w:t>
      </w:r>
      <w:r w:rsidR="00F96A3D" w:rsidRPr="002E7FBC">
        <w:rPr>
          <w:rFonts w:asciiTheme="minorHAnsi" w:hAnsiTheme="minorHAnsi" w:cs="Calibri"/>
          <w:color w:val="000000"/>
          <w:sz w:val="18"/>
          <w:szCs w:val="18"/>
        </w:rPr>
        <w:t xml:space="preserve">er digitale Wandel an den Schulen bringt nicht nur Veränderungsprozesse für </w:t>
      </w:r>
      <w:proofErr w:type="spellStart"/>
      <w:proofErr w:type="gramStart"/>
      <w:r w:rsidR="00F96A3D" w:rsidRPr="002E7FBC">
        <w:rPr>
          <w:rFonts w:asciiTheme="minorHAnsi" w:hAnsiTheme="minorHAnsi" w:cs="Calibri"/>
          <w:color w:val="000000"/>
          <w:sz w:val="18"/>
          <w:szCs w:val="18"/>
        </w:rPr>
        <w:t>Schüler:innen</w:t>
      </w:r>
      <w:proofErr w:type="spellEnd"/>
      <w:proofErr w:type="gramEnd"/>
      <w:r w:rsidR="00F96A3D" w:rsidRPr="002E7FBC">
        <w:rPr>
          <w:rFonts w:asciiTheme="minorHAnsi" w:hAnsiTheme="minorHAnsi" w:cs="Calibri"/>
          <w:color w:val="000000"/>
          <w:sz w:val="18"/>
          <w:szCs w:val="18"/>
        </w:rPr>
        <w:t xml:space="preserve">, Schulleitungen, Lehrkräfte und Schulträger mit sich, sondern auch für Eltern bzw. Erziehungsberechtigte. Da diese (Mit-)Verantwortung bei den Lernprozessen ihrer Kinder tragen, müssen Schulen und Schulträger in der Lage sein, die Erziehungsberechtigten in allen Fragen rund um den schulischen Einsatz digitaler Medien zu informieren. Dabei geht es erfahrungsgemäß nicht nur um rein „technische“ Fragen zu Ausstattung, Finanzierung oder Support, sondern auch ganz elementar um grundsätzliche Fragen zur Digitalisierung, zu pädagogischen Konzepten, aber auch um geäußerte Sorgen und Bedenken. Ebenso sollten Schulen und Schulträger auch immer mitdenken, was Eltern </w:t>
      </w:r>
      <w:r w:rsidR="00F96A3D" w:rsidRPr="002E7FBC">
        <w:rPr>
          <w:rFonts w:asciiTheme="minorHAnsi" w:hAnsiTheme="minorHAnsi" w:cs="Calibri"/>
          <w:i/>
          <w:iCs/>
          <w:color w:val="000000"/>
          <w:sz w:val="18"/>
          <w:szCs w:val="18"/>
        </w:rPr>
        <w:t>nicht</w:t>
      </w:r>
      <w:r w:rsidR="00F96A3D" w:rsidRPr="002E7FBC">
        <w:rPr>
          <w:rFonts w:asciiTheme="minorHAnsi" w:hAnsiTheme="minorHAnsi" w:cs="Calibri"/>
          <w:color w:val="000000"/>
          <w:sz w:val="18"/>
          <w:szCs w:val="18"/>
        </w:rPr>
        <w:t xml:space="preserve"> fragen, was sie aber wissen müssten, um informierte und damit den Digitalisierungsprozess positiv unterstützende Partner zu sein.</w:t>
      </w:r>
    </w:p>
    <w:p w14:paraId="5C569619" w14:textId="77777777" w:rsidR="00F96A3D" w:rsidRPr="002E7FBC" w:rsidRDefault="00F96A3D" w:rsidP="00F96A3D">
      <w:pPr>
        <w:spacing w:before="240" w:after="240"/>
        <w:rPr>
          <w:rFonts w:asciiTheme="minorHAnsi" w:hAnsiTheme="minorHAnsi"/>
        </w:rPr>
      </w:pPr>
      <w:r w:rsidRPr="002E7FBC">
        <w:rPr>
          <w:rFonts w:asciiTheme="minorHAnsi" w:hAnsiTheme="minorHAnsi" w:cs="Calibri"/>
          <w:color w:val="000000"/>
          <w:sz w:val="18"/>
          <w:szCs w:val="18"/>
        </w:rPr>
        <w:t>Das Zentrum für digitale Bildung und Schule im Kreis Gütersloh hat in Zusammenarbeit mit dem Forum Bildung Digitalisierung ein Dokument erstellt, das die zentralen Fragen der Erziehungsberechtigten aufgreift und zusammenfasst und – wo möglich – Musterantworten bietet. Gleichzeitig können Schulträger und Schulen über parallel angelegte Checklisten herausfinden, zu welchen Fragen intern noch Klärungs- und Handlungsbedarfe bestehen, um dann gegenüber den Erziehungsberechtigten auskunftsfähig zu sein. In der Kombination von Elternfrage, Musterantwort und Checkliste möchten wir Ihnen damit ein Instrument an die Hand geben, das Sie bei Ihrer Elternkommunikation unterstützt.</w:t>
      </w:r>
    </w:p>
    <w:p w14:paraId="2E47FF9D" w14:textId="22ECD866" w:rsidR="00C90DDD" w:rsidRPr="002E7FBC" w:rsidRDefault="00F96A3D" w:rsidP="00C90DDD">
      <w:pPr>
        <w:pStyle w:val="StandardWeb"/>
        <w:spacing w:before="240" w:beforeAutospacing="0" w:after="240" w:afterAutospacing="0"/>
        <w:rPr>
          <w:rFonts w:asciiTheme="minorHAnsi" w:hAnsiTheme="minorHAnsi"/>
        </w:rPr>
      </w:pPr>
      <w:r w:rsidRPr="002E7FBC">
        <w:rPr>
          <w:rFonts w:asciiTheme="minorHAnsi" w:hAnsiTheme="minorHAnsi" w:cs="Calibri"/>
          <w:color w:val="000000"/>
          <w:sz w:val="18"/>
          <w:szCs w:val="18"/>
        </w:rPr>
        <w:t xml:space="preserve">Der von uns zusammengestellte Fragenkatalog erhebt keinen Anspruch auf Vollständigkeit – dazu ist die Bandbreite der Themen zu groß, die Situation in den einzelnen Kommunen und Schulen zu heterogen. Aus </w:t>
      </w:r>
      <w:proofErr w:type="spellStart"/>
      <w:proofErr w:type="gramStart"/>
      <w:r w:rsidRPr="002E7FBC">
        <w:rPr>
          <w:rFonts w:asciiTheme="minorHAnsi" w:hAnsiTheme="minorHAnsi" w:cs="Calibri"/>
          <w:color w:val="000000"/>
          <w:sz w:val="18"/>
          <w:szCs w:val="18"/>
        </w:rPr>
        <w:t>dem selben</w:t>
      </w:r>
      <w:proofErr w:type="spellEnd"/>
      <w:proofErr w:type="gramEnd"/>
      <w:r w:rsidRPr="002E7FBC">
        <w:rPr>
          <w:rFonts w:asciiTheme="minorHAnsi" w:hAnsiTheme="minorHAnsi" w:cs="Calibri"/>
          <w:color w:val="000000"/>
          <w:sz w:val="18"/>
          <w:szCs w:val="18"/>
        </w:rPr>
        <w:t xml:space="preserve"> Grund können bislang auch nicht durchgängig Musterantworten beigefügt werden. Das Dokument ist von unserer Seite jedoch offen angelegt: </w:t>
      </w:r>
      <w:r w:rsidR="00C90DDD" w:rsidRPr="002E7FBC">
        <w:rPr>
          <w:rFonts w:asciiTheme="minorHAnsi" w:hAnsiTheme="minorHAnsi" w:cs="Calibri"/>
          <w:color w:val="000000"/>
          <w:sz w:val="18"/>
          <w:szCs w:val="18"/>
        </w:rPr>
        <w:t>Es kann heruntergeladen, bearbeitet, ergänzt und zu Ihrem eigenen Gebrauch frei verwendet werden. Über ein Feedback zu Nutzen und Praktikabilität, aber auch zu den von Ihnen ergänzten Inhalten, würden wir uns daher sehr freuen.</w:t>
      </w:r>
    </w:p>
    <w:p w14:paraId="74055F13" w14:textId="77777777" w:rsidR="00C90DDD" w:rsidRPr="002E7FBC" w:rsidRDefault="00C90DDD" w:rsidP="00C90DDD">
      <w:pPr>
        <w:spacing w:before="240" w:after="240"/>
        <w:rPr>
          <w:rFonts w:asciiTheme="minorHAnsi" w:hAnsiTheme="minorHAnsi" w:cs="Calibri"/>
          <w:i/>
          <w:iCs/>
          <w:color w:val="000000"/>
          <w:sz w:val="20"/>
          <w:szCs w:val="20"/>
        </w:rPr>
      </w:pPr>
    </w:p>
    <w:p w14:paraId="3EEE3CFB" w14:textId="7D97335C" w:rsidR="00F96A3D" w:rsidRPr="002E7FBC" w:rsidRDefault="00C90DDD" w:rsidP="00C90DDD">
      <w:pPr>
        <w:spacing w:before="240" w:after="240"/>
        <w:rPr>
          <w:rFonts w:asciiTheme="minorHAnsi" w:hAnsiTheme="minorHAnsi"/>
          <w:b/>
          <w:bCs/>
          <w:color w:val="F59361"/>
          <w:spacing w:val="10"/>
          <w:sz w:val="22"/>
          <w:szCs w:val="22"/>
        </w:rPr>
      </w:pPr>
      <w:r w:rsidRPr="002E7FBC">
        <w:rPr>
          <w:rFonts w:asciiTheme="minorHAnsi" w:hAnsiTheme="minorHAnsi" w:cs="Calibri"/>
          <w:b/>
          <w:bCs/>
          <w:color w:val="F59361"/>
          <w:spacing w:val="10"/>
          <w:sz w:val="20"/>
          <w:szCs w:val="20"/>
        </w:rPr>
        <w:t>ABKÜRZUNGEN</w:t>
      </w:r>
    </w:p>
    <w:p w14:paraId="2A65B6F4" w14:textId="4D2AF99F" w:rsidR="003B459D" w:rsidRPr="002E7FBC" w:rsidRDefault="003B459D" w:rsidP="00C90DDD">
      <w:pPr>
        <w:rPr>
          <w:rFonts w:asciiTheme="minorHAnsi" w:hAnsiTheme="minorHAnsi" w:cs="Calibri"/>
          <w:color w:val="000000"/>
          <w:sz w:val="18"/>
          <w:szCs w:val="18"/>
        </w:rPr>
      </w:pPr>
      <w:r w:rsidRPr="002E7FBC">
        <w:rPr>
          <w:rFonts w:asciiTheme="minorHAnsi" w:hAnsiTheme="minorHAnsi" w:cs="Calibri"/>
          <w:color w:val="000000"/>
          <w:sz w:val="18"/>
          <w:szCs w:val="18"/>
        </w:rPr>
        <w:t>ASP</w:t>
      </w:r>
      <w:r w:rsidRPr="002E7FBC">
        <w:rPr>
          <w:rFonts w:asciiTheme="minorHAnsi" w:hAnsiTheme="minorHAnsi" w:cs="Calibri"/>
          <w:color w:val="000000"/>
          <w:sz w:val="18"/>
          <w:szCs w:val="18"/>
        </w:rPr>
        <w:tab/>
      </w:r>
      <w:r w:rsidRPr="002E7FBC">
        <w:rPr>
          <w:rFonts w:asciiTheme="minorHAnsi" w:hAnsiTheme="minorHAnsi" w:cs="Calibri"/>
          <w:color w:val="000000"/>
          <w:sz w:val="18"/>
          <w:szCs w:val="18"/>
        </w:rPr>
        <w:tab/>
      </w:r>
      <w:proofErr w:type="spellStart"/>
      <w:r w:rsidRPr="002E7FBC">
        <w:rPr>
          <w:rFonts w:asciiTheme="minorHAnsi" w:hAnsiTheme="minorHAnsi" w:cs="Calibri"/>
          <w:color w:val="000000"/>
          <w:sz w:val="18"/>
          <w:szCs w:val="18"/>
        </w:rPr>
        <w:t>Ansprechpartner:in</w:t>
      </w:r>
      <w:proofErr w:type="spellEnd"/>
    </w:p>
    <w:p w14:paraId="4AA08997" w14:textId="58936A66" w:rsidR="00C90DDD" w:rsidRPr="002E7FBC" w:rsidRDefault="00C90DDD" w:rsidP="00C90DDD">
      <w:pPr>
        <w:rPr>
          <w:rFonts w:asciiTheme="minorHAnsi" w:hAnsiTheme="minorHAnsi"/>
        </w:rPr>
      </w:pPr>
      <w:r w:rsidRPr="002E7FBC">
        <w:rPr>
          <w:rFonts w:asciiTheme="minorHAnsi" w:hAnsiTheme="minorHAnsi" w:cs="Calibri"/>
          <w:color w:val="000000"/>
          <w:sz w:val="18"/>
          <w:szCs w:val="18"/>
        </w:rPr>
        <w:t>DS</w:t>
      </w:r>
      <w:r w:rsidRPr="002E7FBC">
        <w:rPr>
          <w:rFonts w:asciiTheme="minorHAnsi" w:hAnsiTheme="minorHAnsi" w:cs="Calibri"/>
          <w:color w:val="000000"/>
          <w:sz w:val="18"/>
          <w:szCs w:val="18"/>
        </w:rPr>
        <w:tab/>
      </w:r>
      <w:r w:rsidRPr="002E7FBC">
        <w:rPr>
          <w:rFonts w:asciiTheme="minorHAnsi" w:hAnsiTheme="minorHAnsi" w:cs="Calibri"/>
          <w:color w:val="000000"/>
          <w:sz w:val="18"/>
          <w:szCs w:val="18"/>
        </w:rPr>
        <w:tab/>
        <w:t>Datenschutz</w:t>
      </w:r>
    </w:p>
    <w:p w14:paraId="0BCB52BB" w14:textId="640A9809" w:rsidR="00C90DDD" w:rsidRPr="002E7FBC" w:rsidRDefault="00C90DDD" w:rsidP="00C90DDD">
      <w:pPr>
        <w:rPr>
          <w:rFonts w:asciiTheme="minorHAnsi" w:hAnsiTheme="minorHAnsi"/>
        </w:rPr>
      </w:pPr>
      <w:r w:rsidRPr="002E7FBC">
        <w:rPr>
          <w:rFonts w:asciiTheme="minorHAnsi" w:hAnsiTheme="minorHAnsi" w:cs="Calibri"/>
          <w:color w:val="000000"/>
          <w:sz w:val="18"/>
          <w:szCs w:val="18"/>
        </w:rPr>
        <w:t>GS</w:t>
      </w:r>
      <w:r w:rsidRPr="002E7FBC">
        <w:rPr>
          <w:rFonts w:asciiTheme="minorHAnsi" w:hAnsiTheme="minorHAnsi" w:cs="Calibri"/>
          <w:color w:val="000000"/>
          <w:sz w:val="18"/>
          <w:szCs w:val="18"/>
        </w:rPr>
        <w:tab/>
      </w:r>
      <w:r w:rsidRPr="002E7FBC">
        <w:rPr>
          <w:rFonts w:asciiTheme="minorHAnsi" w:hAnsiTheme="minorHAnsi" w:cs="Calibri"/>
          <w:color w:val="000000"/>
          <w:sz w:val="18"/>
          <w:szCs w:val="18"/>
        </w:rPr>
        <w:tab/>
        <w:t>Grundschule</w:t>
      </w:r>
    </w:p>
    <w:p w14:paraId="1231807E" w14:textId="66982D5D" w:rsidR="00C90DDD" w:rsidRPr="002E7FBC" w:rsidRDefault="00C90DDD" w:rsidP="006E6AC5">
      <w:pPr>
        <w:ind w:left="1416" w:hanging="1416"/>
        <w:rPr>
          <w:rFonts w:asciiTheme="minorHAnsi" w:hAnsiTheme="minorHAnsi"/>
        </w:rPr>
      </w:pPr>
      <w:r w:rsidRPr="002E7FBC">
        <w:rPr>
          <w:rFonts w:asciiTheme="minorHAnsi" w:hAnsiTheme="minorHAnsi" w:cs="Calibri"/>
          <w:color w:val="000000"/>
          <w:sz w:val="18"/>
          <w:szCs w:val="18"/>
        </w:rPr>
        <w:t>JIM-Studie</w:t>
      </w:r>
      <w:r w:rsidRPr="002E7FBC">
        <w:rPr>
          <w:rFonts w:asciiTheme="minorHAnsi" w:hAnsiTheme="minorHAnsi" w:cs="Calibri"/>
          <w:color w:val="000000"/>
          <w:sz w:val="18"/>
          <w:szCs w:val="18"/>
        </w:rPr>
        <w:tab/>
        <w:t xml:space="preserve">Basisstudie Jugend, Information, Multimedia </w:t>
      </w:r>
      <w:r w:rsidR="006E6AC5" w:rsidRPr="002E7FBC">
        <w:rPr>
          <w:rFonts w:asciiTheme="minorHAnsi" w:hAnsiTheme="minorHAnsi" w:cs="Calibri"/>
          <w:color w:val="000000"/>
          <w:sz w:val="18"/>
          <w:szCs w:val="18"/>
        </w:rPr>
        <w:br/>
      </w:r>
      <w:r w:rsidRPr="002E7FBC">
        <w:rPr>
          <w:rFonts w:asciiTheme="minorHAnsi" w:hAnsiTheme="minorHAnsi" w:cs="Calibri"/>
          <w:color w:val="000000"/>
          <w:sz w:val="18"/>
          <w:szCs w:val="18"/>
        </w:rPr>
        <w:t>des medienpädagogischen Forschungsverbundes Südwest</w:t>
      </w:r>
    </w:p>
    <w:p w14:paraId="101B09DD" w14:textId="77777777" w:rsidR="00C90DDD" w:rsidRPr="002E7FBC" w:rsidRDefault="00C90DDD" w:rsidP="00C90DDD">
      <w:pPr>
        <w:rPr>
          <w:rFonts w:asciiTheme="minorHAnsi" w:hAnsiTheme="minorHAnsi"/>
        </w:rPr>
      </w:pPr>
      <w:r w:rsidRPr="002E7FBC">
        <w:rPr>
          <w:rFonts w:asciiTheme="minorHAnsi" w:hAnsiTheme="minorHAnsi" w:cs="Calibri"/>
          <w:color w:val="000000"/>
          <w:sz w:val="18"/>
          <w:szCs w:val="18"/>
        </w:rPr>
        <w:t>MEP</w:t>
      </w:r>
      <w:r w:rsidRPr="002E7FBC">
        <w:rPr>
          <w:rFonts w:asciiTheme="minorHAnsi" w:hAnsiTheme="minorHAnsi" w:cs="Calibri"/>
          <w:color w:val="000000"/>
          <w:sz w:val="18"/>
          <w:szCs w:val="18"/>
        </w:rPr>
        <w:tab/>
      </w:r>
      <w:r w:rsidRPr="002E7FBC">
        <w:rPr>
          <w:rFonts w:asciiTheme="minorHAnsi" w:hAnsiTheme="minorHAnsi" w:cs="Calibri"/>
          <w:color w:val="000000"/>
          <w:sz w:val="18"/>
          <w:szCs w:val="18"/>
        </w:rPr>
        <w:tab/>
        <w:t>Medienentwicklungsplan</w:t>
      </w:r>
    </w:p>
    <w:p w14:paraId="78561D94" w14:textId="77777777" w:rsidR="00C90DDD" w:rsidRPr="002E7FBC" w:rsidRDefault="00C90DDD" w:rsidP="00C90DDD">
      <w:pPr>
        <w:rPr>
          <w:rFonts w:asciiTheme="minorHAnsi" w:hAnsiTheme="minorHAnsi"/>
        </w:rPr>
      </w:pPr>
      <w:r w:rsidRPr="002E7FBC">
        <w:rPr>
          <w:rFonts w:asciiTheme="minorHAnsi" w:hAnsiTheme="minorHAnsi" w:cs="Calibri"/>
          <w:color w:val="000000"/>
          <w:sz w:val="18"/>
          <w:szCs w:val="18"/>
        </w:rPr>
        <w:t>MDM</w:t>
      </w:r>
      <w:r w:rsidRPr="002E7FBC">
        <w:rPr>
          <w:rFonts w:asciiTheme="minorHAnsi" w:hAnsiTheme="minorHAnsi" w:cs="Calibri"/>
          <w:color w:val="000000"/>
          <w:sz w:val="18"/>
          <w:szCs w:val="18"/>
        </w:rPr>
        <w:tab/>
      </w:r>
      <w:r w:rsidRPr="002E7FBC">
        <w:rPr>
          <w:rFonts w:asciiTheme="minorHAnsi" w:hAnsiTheme="minorHAnsi" w:cs="Calibri"/>
          <w:color w:val="000000"/>
          <w:sz w:val="18"/>
          <w:szCs w:val="18"/>
        </w:rPr>
        <w:tab/>
        <w:t>Mobile Device Management</w:t>
      </w:r>
    </w:p>
    <w:p w14:paraId="7CBD2EC8" w14:textId="17E26A09" w:rsidR="006E4546" w:rsidRPr="002E7FBC" w:rsidRDefault="00C90DDD" w:rsidP="00C90DDD">
      <w:pPr>
        <w:rPr>
          <w:rFonts w:asciiTheme="minorHAnsi" w:hAnsiTheme="minorHAnsi"/>
        </w:rPr>
      </w:pPr>
      <w:r w:rsidRPr="002E7FBC">
        <w:rPr>
          <w:rFonts w:asciiTheme="minorHAnsi" w:hAnsiTheme="minorHAnsi" w:cs="Calibri"/>
          <w:color w:val="000000"/>
          <w:sz w:val="18"/>
          <w:szCs w:val="18"/>
        </w:rPr>
        <w:t>MK</w:t>
      </w:r>
      <w:r w:rsidRPr="002E7FBC">
        <w:rPr>
          <w:rFonts w:asciiTheme="minorHAnsi" w:hAnsiTheme="minorHAnsi" w:cs="Calibri"/>
          <w:color w:val="000000"/>
          <w:sz w:val="18"/>
          <w:szCs w:val="18"/>
        </w:rPr>
        <w:tab/>
      </w:r>
      <w:r w:rsidRPr="002E7FBC">
        <w:rPr>
          <w:rFonts w:asciiTheme="minorHAnsi" w:hAnsiTheme="minorHAnsi" w:cs="Calibri"/>
          <w:color w:val="000000"/>
          <w:sz w:val="18"/>
          <w:szCs w:val="18"/>
        </w:rPr>
        <w:tab/>
        <w:t>Medienkonzept</w:t>
      </w:r>
    </w:p>
    <w:p w14:paraId="5FF3432C" w14:textId="77777777" w:rsidR="00C90DDD" w:rsidRPr="002E7FBC" w:rsidRDefault="00C90DDD">
      <w:pPr>
        <w:spacing w:after="160" w:line="259" w:lineRule="auto"/>
        <w:rPr>
          <w:rFonts w:asciiTheme="minorHAnsi" w:hAnsiTheme="minorHAnsi"/>
          <w:b/>
          <w:spacing w:val="8"/>
          <w:sz w:val="32"/>
        </w:rPr>
      </w:pPr>
      <w:bookmarkStart w:id="0" w:name="_Toc77327681"/>
      <w:r w:rsidRPr="002E7FBC">
        <w:rPr>
          <w:rFonts w:asciiTheme="minorHAnsi" w:hAnsiTheme="minorHAnsi"/>
        </w:rPr>
        <w:br w:type="page"/>
      </w:r>
    </w:p>
    <w:p w14:paraId="7E87AD9D" w14:textId="54800227" w:rsidR="005B22EA" w:rsidRPr="002E7FBC" w:rsidRDefault="007A3C2E" w:rsidP="000843EE">
      <w:pPr>
        <w:pStyle w:val="berschrift2Liste"/>
        <w:numPr>
          <w:ilvl w:val="0"/>
          <w:numId w:val="0"/>
        </w:numPr>
        <w:rPr>
          <w:rStyle w:val="TabelleAuszeichnung"/>
          <w:b/>
          <w:caps w:val="0"/>
          <w:color w:val="auto"/>
          <w:spacing w:val="8"/>
        </w:rPr>
      </w:pPr>
      <w:bookmarkStart w:id="1" w:name="_Toc82690656"/>
      <w:r w:rsidRPr="002E7FBC">
        <w:rPr>
          <w:rFonts w:asciiTheme="minorHAnsi" w:hAnsiTheme="minorHAnsi" w:cs="Calibri"/>
          <w:noProof/>
          <w:sz w:val="18"/>
          <w:szCs w:val="18"/>
        </w:rPr>
        <w:lastRenderedPageBreak/>
        <mc:AlternateContent>
          <mc:Choice Requires="wps">
            <w:drawing>
              <wp:anchor distT="0" distB="0" distL="114300" distR="114300" simplePos="0" relativeHeight="251703296" behindDoc="1" locked="0" layoutInCell="1" allowOverlap="1" wp14:anchorId="6223D49A" wp14:editId="2B879193">
                <wp:simplePos x="0" y="0"/>
                <wp:positionH relativeFrom="column">
                  <wp:posOffset>-30480</wp:posOffset>
                </wp:positionH>
                <wp:positionV relativeFrom="paragraph">
                  <wp:posOffset>837403</wp:posOffset>
                </wp:positionV>
                <wp:extent cx="1031240" cy="902335"/>
                <wp:effectExtent l="0" t="0" r="10160" b="12065"/>
                <wp:wrapNone/>
                <wp:docPr id="56" name="Abgerundetes Rechteck 56"/>
                <wp:cNvGraphicFramePr/>
                <a:graphic xmlns:a="http://schemas.openxmlformats.org/drawingml/2006/main">
                  <a:graphicData uri="http://schemas.microsoft.com/office/word/2010/wordprocessingShape">
                    <wps:wsp>
                      <wps:cNvSpPr/>
                      <wps:spPr>
                        <a:xfrm>
                          <a:off x="0" y="0"/>
                          <a:ext cx="1031240" cy="902335"/>
                        </a:xfrm>
                        <a:prstGeom prst="roundRect">
                          <a:avLst>
                            <a:gd name="adj" fmla="val 4646"/>
                          </a:avLst>
                        </a:prstGeom>
                        <a:ln/>
                      </wps:spPr>
                      <wps:style>
                        <a:lnRef idx="2">
                          <a:schemeClr val="accent2"/>
                        </a:lnRef>
                        <a:fillRef idx="1">
                          <a:schemeClr val="lt1"/>
                        </a:fillRef>
                        <a:effectRef idx="0">
                          <a:schemeClr val="accent2"/>
                        </a:effectRef>
                        <a:fontRef idx="minor">
                          <a:schemeClr val="dk1"/>
                        </a:fontRef>
                      </wps:style>
                      <wps:txbx>
                        <w:txbxContent>
                          <w:p w14:paraId="5A9EE674" w14:textId="4EF956C4" w:rsidR="002E7FBC" w:rsidRPr="002E7FBC" w:rsidRDefault="002E7FBC" w:rsidP="007872F3">
                            <w:pPr>
                              <w:rPr>
                                <w:rFonts w:asciiTheme="minorHAnsi" w:hAnsiTheme="minorHAnsi"/>
                                <w:b/>
                                <w:bCs/>
                                <w:color w:val="FB9361"/>
                                <w:sz w:val="18"/>
                                <w:szCs w:val="18"/>
                              </w:rPr>
                            </w:pPr>
                            <w:r>
                              <w:rPr>
                                <w:rFonts w:asciiTheme="minorHAnsi" w:hAnsiTheme="minorHAnsi"/>
                                <w:b/>
                                <w:bCs/>
                                <w:color w:val="FB9361"/>
                                <w:sz w:val="18"/>
                                <w:szCs w:val="18"/>
                              </w:rPr>
                              <w:t>W</w:t>
                            </w:r>
                            <w:r w:rsidRPr="002E7FBC">
                              <w:rPr>
                                <w:rFonts w:asciiTheme="minorHAnsi" w:hAnsiTheme="minorHAnsi"/>
                                <w:b/>
                                <w:bCs/>
                                <w:color w:val="FB9361"/>
                                <w:sz w:val="18"/>
                                <w:szCs w:val="18"/>
                              </w:rPr>
                              <w:t>en betrifft die Digitalisierung?</w:t>
                            </w:r>
                          </w:p>
                          <w:p w14:paraId="1CFBE81A" w14:textId="77777777" w:rsidR="002E7FBC" w:rsidRPr="002E7FBC" w:rsidRDefault="002E7FBC" w:rsidP="007872F3">
                            <w:pPr>
                              <w:rPr>
                                <w:rFonts w:asciiTheme="minorHAnsi" w:hAnsiTheme="minorHAnsi"/>
                                <w:b/>
                                <w:bCs/>
                                <w:color w:val="FB9361"/>
                                <w:sz w:val="18"/>
                                <w:szCs w:val="18"/>
                              </w:rPr>
                            </w:pPr>
                          </w:p>
                          <w:p w14:paraId="03DB9136" w14:textId="0703FFDF" w:rsidR="002E7FBC" w:rsidRDefault="002E7FBC" w:rsidP="007872F3">
                            <w:r w:rsidRPr="002E7FBC">
                              <w:rPr>
                                <w:rFonts w:asciiTheme="minorHAnsi" w:hAnsiTheme="minorHAnsi"/>
                                <w:b/>
                                <w:bCs/>
                                <w:color w:val="FB9361"/>
                                <w:sz w:val="18"/>
                                <w:szCs w:val="18"/>
                              </w:rPr>
                              <w:t>Wozu Digitalisierung?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23D49A" id="Abgerundetes Rechteck 56" o:spid="_x0000_s1027" style="position:absolute;margin-left:-2.4pt;margin-top:65.95pt;width:81.2pt;height:71.0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4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" fillcolor="white [3201]" strokecolor="#fca881 [3205]" strokeweight="1pt">
                <v:stroke joinstyle="miter"/>
                <v:textbox>
                  <w:txbxContent>
                    <w:p w14:paraId="5A9EE674" w14:textId="4EF956C4" w:rsidR="002E7FBC" w:rsidRPr="002E7FBC" w:rsidRDefault="002E7FBC" w:rsidP="007872F3">
                      <w:pPr>
                        <w:rPr>
                          <w:rFonts w:asciiTheme="minorHAnsi" w:hAnsiTheme="minorHAnsi"/>
                          <w:b/>
                          <w:bCs/>
                          <w:color w:val="FB9361"/>
                          <w:sz w:val="18"/>
                          <w:szCs w:val="18"/>
                        </w:rPr>
                      </w:pPr>
                      <w:r>
                        <w:rPr>
                          <w:rFonts w:asciiTheme="minorHAnsi" w:hAnsiTheme="minorHAnsi"/>
                          <w:b/>
                          <w:bCs/>
                          <w:color w:val="FB9361"/>
                          <w:sz w:val="18"/>
                          <w:szCs w:val="18"/>
                        </w:rPr>
                        <w:t>W</w:t>
                      </w:r>
                      <w:r w:rsidRPr="002E7FBC">
                        <w:rPr>
                          <w:rFonts w:asciiTheme="minorHAnsi" w:hAnsiTheme="minorHAnsi"/>
                          <w:b/>
                          <w:bCs/>
                          <w:color w:val="FB9361"/>
                          <w:sz w:val="18"/>
                          <w:szCs w:val="18"/>
                        </w:rPr>
                        <w:t>en betrifft die Digitalisierung?</w:t>
                      </w:r>
                    </w:p>
                    <w:p w14:paraId="1CFBE81A" w14:textId="77777777" w:rsidR="002E7FBC" w:rsidRPr="002E7FBC" w:rsidRDefault="002E7FBC" w:rsidP="007872F3">
                      <w:pPr>
                        <w:rPr>
                          <w:rFonts w:asciiTheme="minorHAnsi" w:hAnsiTheme="minorHAnsi"/>
                          <w:b/>
                          <w:bCs/>
                          <w:color w:val="FB9361"/>
                          <w:sz w:val="18"/>
                          <w:szCs w:val="18"/>
                        </w:rPr>
                      </w:pPr>
                    </w:p>
                    <w:p w14:paraId="03DB9136" w14:textId="0703FFDF" w:rsidR="002E7FBC" w:rsidRDefault="002E7FBC" w:rsidP="007872F3">
                      <w:r w:rsidRPr="002E7FBC">
                        <w:rPr>
                          <w:rFonts w:asciiTheme="minorHAnsi" w:hAnsiTheme="minorHAnsi"/>
                          <w:b/>
                          <w:bCs/>
                          <w:color w:val="FB9361"/>
                          <w:sz w:val="18"/>
                          <w:szCs w:val="18"/>
                        </w:rPr>
                        <w:t>Wozu Digitalisierung?</w:t>
                      </w:r>
                    </w:p>
                  </w:txbxContent>
                </v:textbox>
              </v:roundrect>
            </w:pict>
          </mc:Fallback>
        </mc:AlternateContent>
      </w:r>
      <w:r w:rsidRPr="002E7FBC">
        <w:rPr>
          <w:rFonts w:asciiTheme="minorHAnsi" w:hAnsiTheme="minorHAnsi" w:cs="Calibri"/>
          <w:noProof/>
          <w:sz w:val="18"/>
          <w:szCs w:val="18"/>
        </w:rPr>
        <mc:AlternateContent>
          <mc:Choice Requires="wps">
            <w:drawing>
              <wp:anchor distT="0" distB="0" distL="114300" distR="114300" simplePos="0" relativeHeight="251705344" behindDoc="1" locked="0" layoutInCell="1" allowOverlap="1" wp14:anchorId="613702FC" wp14:editId="4DDF7359">
                <wp:simplePos x="0" y="0"/>
                <wp:positionH relativeFrom="column">
                  <wp:posOffset>-29210</wp:posOffset>
                </wp:positionH>
                <wp:positionV relativeFrom="paragraph">
                  <wp:posOffset>2764952</wp:posOffset>
                </wp:positionV>
                <wp:extent cx="1031240" cy="594995"/>
                <wp:effectExtent l="0" t="0" r="10160" b="14605"/>
                <wp:wrapNone/>
                <wp:docPr id="20" name="Abgerundetes Rechteck 20"/>
                <wp:cNvGraphicFramePr/>
                <a:graphic xmlns:a="http://schemas.openxmlformats.org/drawingml/2006/main">
                  <a:graphicData uri="http://schemas.microsoft.com/office/word/2010/wordprocessingShape">
                    <wps:wsp>
                      <wps:cNvSpPr/>
                      <wps:spPr>
                        <a:xfrm>
                          <a:off x="0" y="0"/>
                          <a:ext cx="1031240" cy="594995"/>
                        </a:xfrm>
                        <a:prstGeom prst="roundRect">
                          <a:avLst>
                            <a:gd name="adj" fmla="val 4646"/>
                          </a:avLst>
                        </a:prstGeom>
                        <a:ln/>
                      </wps:spPr>
                      <wps:style>
                        <a:lnRef idx="2">
                          <a:schemeClr val="accent2"/>
                        </a:lnRef>
                        <a:fillRef idx="1">
                          <a:schemeClr val="lt1"/>
                        </a:fillRef>
                        <a:effectRef idx="0">
                          <a:schemeClr val="accent2"/>
                        </a:effectRef>
                        <a:fontRef idx="minor">
                          <a:schemeClr val="dk1"/>
                        </a:fontRef>
                      </wps:style>
                      <wps:txbx>
                        <w:txbxContent>
                          <w:p w14:paraId="170CD54C" w14:textId="04FBC53E" w:rsidR="007872F3" w:rsidRDefault="007872F3" w:rsidP="007872F3">
                            <w:r w:rsidRPr="002E7FBC">
                              <w:rPr>
                                <w:rFonts w:asciiTheme="minorHAnsi" w:hAnsiTheme="minorHAnsi"/>
                                <w:b/>
                                <w:bCs/>
                                <w:color w:val="FB9361"/>
                                <w:sz w:val="18"/>
                                <w:szCs w:val="18"/>
                              </w:rPr>
                              <w:t>Was bedeutet Digitalisierung an den Schulen?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3702FC" id="Abgerundetes Rechteck 20" o:spid="_x0000_s1028" style="position:absolute;margin-left:-2.3pt;margin-top:217.7pt;width:81.2pt;height:46.8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4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" fillcolor="white [3201]" strokecolor="#fca881 [3205]" strokeweight="1pt">
                <v:stroke joinstyle="miter"/>
                <v:textbox>
                  <w:txbxContent>
                    <w:p w14:paraId="170CD54C" w14:textId="04FBC53E" w:rsidR="007872F3" w:rsidRDefault="007872F3" w:rsidP="007872F3">
                      <w:r w:rsidRPr="002E7FBC">
                        <w:rPr>
                          <w:rFonts w:asciiTheme="minorHAnsi" w:hAnsiTheme="minorHAnsi"/>
                          <w:b/>
                          <w:bCs/>
                          <w:color w:val="FB9361"/>
                          <w:sz w:val="18"/>
                          <w:szCs w:val="18"/>
                        </w:rPr>
                        <w:t>Was bedeutet Digitalisierung an den Schulen?</w:t>
                      </w:r>
                    </w:p>
                  </w:txbxContent>
                </v:textbox>
              </v:roundrect>
            </w:pict>
          </mc:Fallback>
        </mc:AlternateContent>
      </w:r>
      <w:r w:rsidR="00087AB3" w:rsidRPr="002E7FBC">
        <w:rPr>
          <w:rFonts w:asciiTheme="minorHAnsi" w:hAnsiTheme="minorHAnsi"/>
        </w:rPr>
        <w:t>Thema 1: Grundsatzfragen der Digitalisierung</w:t>
      </w:r>
      <w:bookmarkEnd w:id="0"/>
      <w:bookmarkEnd w:id="1"/>
    </w:p>
    <w:tbl>
      <w:tblPr>
        <w:tblW w:w="14770" w:type="dxa"/>
        <w:tblCellSpacing w:w="85" w:type="dxa"/>
        <w:tblInd w:w="-142" w:type="dxa"/>
        <w:tblCellMar>
          <w:top w:w="170" w:type="dxa"/>
          <w:left w:w="113" w:type="dxa"/>
          <w:bottom w:w="170" w:type="dxa"/>
          <w:right w:w="170" w:type="dxa"/>
        </w:tblCellMar>
        <w:tblLook w:val="04A0" w:firstRow="1" w:lastRow="0" w:firstColumn="1" w:lastColumn="0" w:noHBand="0" w:noVBand="1"/>
      </w:tblPr>
      <w:tblGrid>
        <w:gridCol w:w="1730"/>
        <w:gridCol w:w="6236"/>
        <w:gridCol w:w="3402"/>
        <w:gridCol w:w="3402"/>
      </w:tblGrid>
      <w:tr w:rsidR="00B2545B" w:rsidRPr="002E7FBC" w14:paraId="51098D6F" w14:textId="77777777" w:rsidTr="006C08AA">
        <w:trPr>
          <w:trHeight w:val="303"/>
          <w:tblCellSpacing w:w="85" w:type="dxa"/>
        </w:trPr>
        <w:tc>
          <w:tcPr>
            <w:tcW w:w="1475" w:type="dxa"/>
            <w:shd w:val="clear" w:color="auto" w:fill="auto"/>
            <w:tcMar>
              <w:top w:w="100" w:type="dxa"/>
              <w:left w:w="100" w:type="dxa"/>
              <w:bottom w:w="100" w:type="dxa"/>
              <w:right w:w="100" w:type="dxa"/>
            </w:tcMar>
            <w:hideMark/>
          </w:tcPr>
          <w:p w14:paraId="7A3AA9E9" w14:textId="37953F4A" w:rsidR="00B2545B" w:rsidRPr="002E7FBC" w:rsidRDefault="00087AB3" w:rsidP="00B2545B">
            <w:pPr>
              <w:rPr>
                <w:rFonts w:asciiTheme="minorHAnsi" w:hAnsiTheme="minorHAnsi"/>
                <w:b/>
                <w:bCs/>
                <w:color w:val="FB9361"/>
              </w:rPr>
            </w:pPr>
            <w:r w:rsidRPr="002E7FBC">
              <w:rPr>
                <w:rFonts w:asciiTheme="minorHAnsi" w:hAnsiTheme="minorHAnsi"/>
                <w:b/>
                <w:bCs/>
                <w:color w:val="FB9361"/>
              </w:rPr>
              <w:t>Elternfrage</w:t>
            </w:r>
          </w:p>
          <w:p w14:paraId="59E4FC09" w14:textId="3BC9D6BC" w:rsidR="00B2545B" w:rsidRPr="002E7FBC" w:rsidRDefault="00B2545B" w:rsidP="00B2545B">
            <w:pPr>
              <w:rPr>
                <w:rFonts w:asciiTheme="minorHAnsi" w:hAnsiTheme="minorHAnsi"/>
              </w:rPr>
            </w:pPr>
          </w:p>
        </w:tc>
        <w:tc>
          <w:tcPr>
            <w:tcW w:w="6066" w:type="dxa"/>
            <w:shd w:val="clear" w:color="auto" w:fill="auto"/>
            <w:tcMar>
              <w:top w:w="100" w:type="dxa"/>
              <w:left w:w="100" w:type="dxa"/>
              <w:bottom w:w="100" w:type="dxa"/>
              <w:right w:w="100" w:type="dxa"/>
            </w:tcMar>
            <w:hideMark/>
          </w:tcPr>
          <w:p w14:paraId="40A5C16E" w14:textId="77777777" w:rsidR="00087AB3" w:rsidRPr="002E7FBC" w:rsidRDefault="00087AB3">
            <w:pPr>
              <w:pStyle w:val="StandardWeb"/>
              <w:spacing w:before="0" w:beforeAutospacing="0" w:after="0" w:afterAutospacing="0"/>
              <w:ind w:left="119"/>
              <w:rPr>
                <w:rFonts w:asciiTheme="minorHAnsi" w:hAnsiTheme="minorHAnsi"/>
                <w:b/>
                <w:bCs/>
              </w:rPr>
            </w:pPr>
            <w:r w:rsidRPr="002E7FBC">
              <w:rPr>
                <w:rFonts w:asciiTheme="minorHAnsi" w:hAnsiTheme="minorHAnsi" w:cs="Calibri"/>
                <w:b/>
                <w:bCs/>
                <w:color w:val="000000"/>
              </w:rPr>
              <w:t>Musterantwort</w:t>
            </w:r>
          </w:p>
        </w:tc>
        <w:tc>
          <w:tcPr>
            <w:tcW w:w="3232" w:type="dxa"/>
            <w:shd w:val="clear" w:color="auto" w:fill="auto"/>
            <w:hideMark/>
          </w:tcPr>
          <w:p w14:paraId="31FA82D6" w14:textId="77777777" w:rsidR="00087AB3" w:rsidRPr="002E7FBC" w:rsidRDefault="00087AB3" w:rsidP="002F2B9C">
            <w:pPr>
              <w:rPr>
                <w:rFonts w:asciiTheme="minorHAnsi" w:hAnsiTheme="minorHAnsi"/>
                <w:b/>
                <w:bCs/>
              </w:rPr>
            </w:pPr>
            <w:r w:rsidRPr="002E7FBC">
              <w:rPr>
                <w:rFonts w:asciiTheme="minorHAnsi" w:hAnsiTheme="minorHAnsi"/>
                <w:b/>
                <w:bCs/>
                <w:color w:val="B5D7DE"/>
              </w:rPr>
              <w:t>Checkliste Träger</w:t>
            </w:r>
          </w:p>
        </w:tc>
        <w:tc>
          <w:tcPr>
            <w:tcW w:w="3147" w:type="dxa"/>
            <w:shd w:val="clear" w:color="auto" w:fill="auto"/>
            <w:hideMark/>
          </w:tcPr>
          <w:p w14:paraId="727A1877" w14:textId="77777777" w:rsidR="00087AB3" w:rsidRPr="002E7FBC" w:rsidRDefault="00087AB3" w:rsidP="002F2B9C">
            <w:pPr>
              <w:rPr>
                <w:rFonts w:asciiTheme="minorHAnsi" w:hAnsiTheme="minorHAnsi"/>
                <w:b/>
                <w:bCs/>
                <w:color w:val="787878" w:themeColor="accent6" w:themeShade="80"/>
              </w:rPr>
            </w:pPr>
            <w:r w:rsidRPr="002E7FBC">
              <w:rPr>
                <w:rFonts w:asciiTheme="minorHAnsi" w:hAnsiTheme="minorHAnsi"/>
                <w:b/>
                <w:bCs/>
                <w:color w:val="787878" w:themeColor="accent6" w:themeShade="80"/>
              </w:rPr>
              <w:t>Checkliste Schule</w:t>
            </w:r>
          </w:p>
        </w:tc>
      </w:tr>
      <w:tr w:rsidR="00B2545B" w:rsidRPr="002E7FBC" w14:paraId="7776DB76" w14:textId="77777777" w:rsidTr="006C08AA">
        <w:trPr>
          <w:trHeight w:val="303"/>
          <w:tblCellSpacing w:w="85" w:type="dxa"/>
        </w:trPr>
        <w:tc>
          <w:tcPr>
            <w:tcW w:w="1475" w:type="dxa"/>
            <w:shd w:val="clear" w:color="auto" w:fill="auto"/>
            <w:tcMar>
              <w:top w:w="100" w:type="dxa"/>
              <w:left w:w="100" w:type="dxa"/>
              <w:bottom w:w="100" w:type="dxa"/>
              <w:right w:w="100" w:type="dxa"/>
            </w:tcMar>
            <w:hideMark/>
          </w:tcPr>
          <w:p w14:paraId="7683AD11" w14:textId="70C6F3B1" w:rsidR="002E7FBC" w:rsidRPr="002E7FBC" w:rsidRDefault="002E7FBC" w:rsidP="002E7FBC">
            <w:pPr>
              <w:rPr>
                <w:rFonts w:asciiTheme="minorHAnsi" w:hAnsiTheme="minorHAnsi"/>
                <w:b/>
                <w:bCs/>
                <w:color w:val="FB9361"/>
                <w:sz w:val="18"/>
                <w:szCs w:val="18"/>
              </w:rPr>
            </w:pPr>
          </w:p>
          <w:p w14:paraId="169F20D0" w14:textId="2A1553F7" w:rsidR="00087AB3" w:rsidRPr="002E7FBC" w:rsidRDefault="00087AB3" w:rsidP="00087AB3">
            <w:pPr>
              <w:rPr>
                <w:rFonts w:asciiTheme="minorHAnsi" w:hAnsiTheme="minorHAnsi"/>
                <w:b/>
                <w:bCs/>
                <w:color w:val="FB9361"/>
                <w:sz w:val="18"/>
                <w:szCs w:val="18"/>
              </w:rPr>
            </w:pPr>
          </w:p>
        </w:tc>
        <w:tc>
          <w:tcPr>
            <w:tcW w:w="6066" w:type="dxa"/>
            <w:shd w:val="clear" w:color="auto" w:fill="auto"/>
            <w:tcMar>
              <w:top w:w="100" w:type="dxa"/>
              <w:left w:w="100" w:type="dxa"/>
              <w:bottom w:w="100" w:type="dxa"/>
              <w:right w:w="100" w:type="dxa"/>
            </w:tcMar>
            <w:hideMark/>
          </w:tcPr>
          <w:p w14:paraId="71BA7F43" w14:textId="559DE17E" w:rsidR="00087AB3" w:rsidRPr="002E7FBC" w:rsidRDefault="00087AB3">
            <w:pPr>
              <w:pStyle w:val="StandardWeb"/>
              <w:spacing w:before="0" w:beforeAutospacing="0" w:after="0" w:afterAutospacing="0"/>
              <w:ind w:left="119"/>
              <w:rPr>
                <w:rFonts w:asciiTheme="minorHAnsi" w:hAnsiTheme="minorHAnsi"/>
                <w:sz w:val="18"/>
                <w:szCs w:val="18"/>
              </w:rPr>
            </w:pPr>
            <w:r w:rsidRPr="002E7FBC">
              <w:rPr>
                <w:rFonts w:asciiTheme="minorHAnsi" w:hAnsiTheme="minorHAnsi" w:cs="Calibri"/>
                <w:color w:val="000000"/>
                <w:sz w:val="18"/>
                <w:szCs w:val="18"/>
              </w:rPr>
              <w:t xml:space="preserve">Die Digitalisierung betrifft alle Menschen aller Altersklassen. Ob Smartphone, Streamingdienst, Navigationsgerät, bargeldloses Bezahlen oder Videochat </w:t>
            </w:r>
            <w:r w:rsidR="00F96A3D" w:rsidRPr="002E7FBC">
              <w:rPr>
                <w:rFonts w:asciiTheme="minorHAnsi" w:hAnsiTheme="minorHAnsi" w:cs="Calibri"/>
                <w:color w:val="000000"/>
                <w:sz w:val="18"/>
                <w:szCs w:val="18"/>
              </w:rPr>
              <w:t>–</w:t>
            </w:r>
            <w:r w:rsidRPr="002E7FBC">
              <w:rPr>
                <w:rFonts w:asciiTheme="minorHAnsi" w:hAnsiTheme="minorHAnsi" w:cs="Calibri"/>
                <w:color w:val="000000"/>
                <w:sz w:val="18"/>
                <w:szCs w:val="18"/>
              </w:rPr>
              <w:t xml:space="preserve"> niemand wird sich diesen Prozessen entziehen können, es sei denn, er zieht sich völlig aus der Gesellschaft zurück. Die Digitalisierung umfasst und betrifft alle Lebensbereiche und sie wird die Lebenswirklichkeiten im privaten, beruflichen und gesellschaftlichen Kontext weiter verändern. </w:t>
            </w:r>
          </w:p>
          <w:p w14:paraId="1AB113EB" w14:textId="77777777" w:rsidR="00087AB3" w:rsidRPr="002E7FBC" w:rsidRDefault="00087AB3" w:rsidP="003D2235">
            <w:pPr>
              <w:pStyle w:val="StandardWeb"/>
              <w:spacing w:before="0" w:beforeAutospacing="0" w:after="0" w:afterAutospacing="0"/>
              <w:ind w:left="119" w:right="116"/>
              <w:rPr>
                <w:rFonts w:asciiTheme="minorHAnsi" w:hAnsiTheme="minorHAnsi"/>
                <w:sz w:val="18"/>
                <w:szCs w:val="18"/>
              </w:rPr>
            </w:pPr>
            <w:r w:rsidRPr="002E7FBC">
              <w:rPr>
                <w:rFonts w:asciiTheme="minorHAnsi" w:hAnsiTheme="minorHAnsi" w:cs="Calibri"/>
                <w:color w:val="000000"/>
                <w:sz w:val="18"/>
                <w:szCs w:val="18"/>
              </w:rPr>
              <w:t>Daher lautet die Herausforderung, uns alle so früh wie möglich zu einem kompetenten, kritischen und reflektierten Umgang mit digitalen Medien zu befähigen. Erst wenn die Menschen die neuen technischen Angebote verstehen und beherrschen, können sie sie jederzeit eigenverantwortlich und aktiv gestalterisch nutzen. Das stellt neue Anforderungen an die Bildung, insbesondere an die Schulen und an ein lebenslanges Lernen. </w:t>
            </w:r>
          </w:p>
        </w:tc>
        <w:tc>
          <w:tcPr>
            <w:tcW w:w="3232" w:type="dxa"/>
            <w:shd w:val="clear" w:color="auto" w:fill="B5D7DE"/>
            <w:hideMark/>
          </w:tcPr>
          <w:p w14:paraId="46F17F1A" w14:textId="4E36735F" w:rsidR="000843EE" w:rsidRPr="002E7FBC" w:rsidRDefault="00087AB3" w:rsidP="00C36855">
            <w:pPr>
              <w:pStyle w:val="StandardWeb"/>
              <w:spacing w:before="0" w:beforeAutospacing="0" w:after="120" w:afterAutospacing="0"/>
              <w:ind w:left="102"/>
              <w:rPr>
                <w:rFonts w:asciiTheme="minorHAnsi" w:hAnsiTheme="minorHAnsi" w:cs="Calibri"/>
                <w:b/>
                <w:bCs/>
                <w:color w:val="000000"/>
                <w:sz w:val="18"/>
                <w:szCs w:val="18"/>
              </w:rPr>
            </w:pPr>
            <w:r w:rsidRPr="002E7FBC">
              <w:rPr>
                <w:rFonts w:asciiTheme="minorHAnsi" w:hAnsiTheme="minorHAnsi" w:cs="Calibri"/>
                <w:b/>
                <w:bCs/>
                <w:color w:val="000000"/>
                <w:sz w:val="18"/>
                <w:szCs w:val="18"/>
              </w:rPr>
              <w:t>Haben wir die Eltern</w:t>
            </w:r>
            <w:r w:rsidR="006E6AC5" w:rsidRPr="002E7FBC">
              <w:rPr>
                <w:rFonts w:asciiTheme="minorHAnsi" w:hAnsiTheme="minorHAnsi" w:cs="Calibri"/>
                <w:b/>
                <w:bCs/>
                <w:color w:val="000000"/>
                <w:sz w:val="18"/>
                <w:szCs w:val="18"/>
              </w:rPr>
              <w:t>verbände</w:t>
            </w:r>
            <w:r w:rsidRPr="002E7FBC">
              <w:rPr>
                <w:rFonts w:asciiTheme="minorHAnsi" w:hAnsiTheme="minorHAnsi" w:cs="Calibri"/>
                <w:b/>
                <w:bCs/>
                <w:color w:val="000000"/>
                <w:sz w:val="18"/>
                <w:szCs w:val="18"/>
              </w:rPr>
              <w:t xml:space="preserve"> der Grund- und weiterführenden Schulen ausreichend informiert?</w:t>
            </w:r>
          </w:p>
          <w:p w14:paraId="79375745" w14:textId="2A1719F5" w:rsidR="00087AB3" w:rsidRPr="002E7FBC" w:rsidRDefault="00087AB3" w:rsidP="0050001E">
            <w:pPr>
              <w:pStyle w:val="StandardWeb"/>
              <w:numPr>
                <w:ilvl w:val="0"/>
                <w:numId w:val="8"/>
              </w:numPr>
              <w:spacing w:before="0" w:beforeAutospacing="0" w:after="0" w:afterAutospacing="0"/>
              <w:ind w:right="184"/>
              <w:textAlignment w:val="baseline"/>
              <w:rPr>
                <w:rFonts w:asciiTheme="minorHAnsi" w:hAnsiTheme="minorHAnsi"/>
                <w:color w:val="000000"/>
                <w:sz w:val="18"/>
                <w:szCs w:val="18"/>
              </w:rPr>
            </w:pPr>
            <w:r w:rsidRPr="002E7FBC">
              <w:rPr>
                <w:rFonts w:asciiTheme="minorHAnsi" w:hAnsiTheme="minorHAnsi" w:cs="Calibri"/>
                <w:color w:val="000000"/>
                <w:sz w:val="18"/>
                <w:szCs w:val="18"/>
              </w:rPr>
              <w:t>Elterninformationsabende geplant, um Vorbehalte gegenüber dem Einsatz digitaler Medien abzubauen</w:t>
            </w:r>
          </w:p>
          <w:p w14:paraId="5B1BFBDC" w14:textId="77777777" w:rsidR="00087AB3" w:rsidRPr="002E7FBC" w:rsidRDefault="00087AB3" w:rsidP="0050001E">
            <w:pPr>
              <w:pStyle w:val="StandardWeb"/>
              <w:numPr>
                <w:ilvl w:val="0"/>
                <w:numId w:val="8"/>
              </w:numPr>
              <w:spacing w:before="19" w:beforeAutospacing="0" w:after="0" w:afterAutospacing="0"/>
              <w:ind w:right="75"/>
              <w:textAlignment w:val="baseline"/>
              <w:rPr>
                <w:rFonts w:asciiTheme="minorHAnsi" w:hAnsiTheme="minorHAnsi"/>
                <w:color w:val="000000"/>
                <w:sz w:val="18"/>
                <w:szCs w:val="18"/>
              </w:rPr>
            </w:pPr>
            <w:r w:rsidRPr="002E7FBC">
              <w:rPr>
                <w:rFonts w:asciiTheme="minorHAnsi" w:hAnsiTheme="minorHAnsi" w:cs="Calibri"/>
                <w:color w:val="000000"/>
                <w:sz w:val="18"/>
                <w:szCs w:val="18"/>
              </w:rPr>
              <w:t>transparente Aufbereitung der organisatorisch-perspektivischen Ziele des MEP für Eltern vorhanden</w:t>
            </w:r>
          </w:p>
        </w:tc>
        <w:tc>
          <w:tcPr>
            <w:tcW w:w="3147" w:type="dxa"/>
            <w:shd w:val="clear" w:color="auto" w:fill="EDECF1"/>
            <w:hideMark/>
          </w:tcPr>
          <w:p w14:paraId="3F7C9EDA" w14:textId="482D6E35" w:rsidR="006E6AC5" w:rsidRPr="002E7FBC" w:rsidRDefault="006E6AC5" w:rsidP="006E6AC5">
            <w:pPr>
              <w:spacing w:after="120"/>
              <w:rPr>
                <w:rFonts w:asciiTheme="minorHAnsi" w:hAnsiTheme="minorHAnsi" w:cs="Calibri"/>
                <w:b/>
                <w:bCs/>
                <w:color w:val="000000"/>
                <w:sz w:val="18"/>
                <w:szCs w:val="18"/>
              </w:rPr>
            </w:pPr>
            <w:r w:rsidRPr="002E7FBC">
              <w:rPr>
                <w:rFonts w:asciiTheme="minorHAnsi" w:hAnsiTheme="minorHAnsi" w:cs="Calibri"/>
                <w:b/>
                <w:bCs/>
                <w:color w:val="000000"/>
                <w:sz w:val="18"/>
                <w:szCs w:val="18"/>
              </w:rPr>
              <w:t xml:space="preserve">Haben wir die Eltern unserer </w:t>
            </w:r>
            <w:proofErr w:type="spellStart"/>
            <w:proofErr w:type="gramStart"/>
            <w:r w:rsidRPr="002E7FBC">
              <w:rPr>
                <w:rFonts w:asciiTheme="minorHAnsi" w:hAnsiTheme="minorHAnsi" w:cs="Calibri"/>
                <w:b/>
                <w:bCs/>
                <w:color w:val="000000"/>
                <w:sz w:val="18"/>
                <w:szCs w:val="18"/>
              </w:rPr>
              <w:t>Schüler</w:t>
            </w:r>
            <w:r w:rsidR="004C0F50">
              <w:rPr>
                <w:rFonts w:asciiTheme="minorHAnsi" w:hAnsiTheme="minorHAnsi" w:cs="Calibri"/>
                <w:b/>
                <w:bCs/>
                <w:color w:val="000000"/>
                <w:sz w:val="18"/>
                <w:szCs w:val="18"/>
              </w:rPr>
              <w:t>:</w:t>
            </w:r>
            <w:r w:rsidRPr="002E7FBC">
              <w:rPr>
                <w:rFonts w:asciiTheme="minorHAnsi" w:hAnsiTheme="minorHAnsi" w:cs="Calibri"/>
                <w:b/>
                <w:bCs/>
                <w:color w:val="000000"/>
                <w:sz w:val="18"/>
                <w:szCs w:val="18"/>
              </w:rPr>
              <w:t>innen</w:t>
            </w:r>
            <w:proofErr w:type="spellEnd"/>
            <w:proofErr w:type="gramEnd"/>
            <w:r w:rsidRPr="002E7FBC">
              <w:rPr>
                <w:rFonts w:asciiTheme="minorHAnsi" w:hAnsiTheme="minorHAnsi" w:cs="Calibri"/>
                <w:b/>
                <w:bCs/>
                <w:color w:val="000000"/>
                <w:sz w:val="18"/>
                <w:szCs w:val="18"/>
              </w:rPr>
              <w:t xml:space="preserve"> ausreichend informiert?</w:t>
            </w:r>
          </w:p>
          <w:p w14:paraId="3E5587ED" w14:textId="77777777" w:rsidR="00087AB3" w:rsidRPr="002E7FBC" w:rsidRDefault="00087AB3" w:rsidP="0050001E">
            <w:pPr>
              <w:pStyle w:val="StandardWeb"/>
              <w:numPr>
                <w:ilvl w:val="0"/>
                <w:numId w:val="9"/>
              </w:numPr>
              <w:spacing w:before="0" w:beforeAutospacing="0" w:after="0" w:afterAutospacing="0"/>
              <w:textAlignment w:val="baseline"/>
              <w:rPr>
                <w:rFonts w:asciiTheme="minorHAnsi" w:hAnsiTheme="minorHAnsi" w:cs="Calibri"/>
                <w:color w:val="000000"/>
                <w:sz w:val="18"/>
                <w:szCs w:val="18"/>
              </w:rPr>
            </w:pPr>
            <w:r w:rsidRPr="002E7FBC">
              <w:rPr>
                <w:rFonts w:asciiTheme="minorHAnsi" w:hAnsiTheme="minorHAnsi" w:cs="Calibri"/>
                <w:color w:val="000000"/>
                <w:sz w:val="18"/>
                <w:szCs w:val="18"/>
              </w:rPr>
              <w:t>Elterninformationsabende geplant</w:t>
            </w:r>
          </w:p>
          <w:p w14:paraId="724C62CA" w14:textId="534B8732" w:rsidR="00087AB3" w:rsidRPr="002E7FBC" w:rsidRDefault="00087AB3" w:rsidP="0050001E">
            <w:pPr>
              <w:pStyle w:val="StandardWeb"/>
              <w:numPr>
                <w:ilvl w:val="0"/>
                <w:numId w:val="9"/>
              </w:numPr>
              <w:spacing w:before="0" w:beforeAutospacing="0" w:after="0" w:afterAutospacing="0"/>
              <w:textAlignment w:val="baseline"/>
              <w:rPr>
                <w:rFonts w:asciiTheme="minorHAnsi" w:hAnsiTheme="minorHAnsi" w:cs="Calibri"/>
                <w:color w:val="000000"/>
                <w:sz w:val="18"/>
                <w:szCs w:val="18"/>
              </w:rPr>
            </w:pPr>
            <w:r w:rsidRPr="002E7FBC">
              <w:rPr>
                <w:rFonts w:asciiTheme="minorHAnsi" w:hAnsiTheme="minorHAnsi" w:cs="Calibri"/>
                <w:color w:val="000000"/>
                <w:sz w:val="18"/>
                <w:szCs w:val="18"/>
              </w:rPr>
              <w:t>transparente Aufbereitung der inhaltlich-pädagogischen Ziele des schuleigenen MK zur Information für Eltern vorhanden </w:t>
            </w:r>
          </w:p>
        </w:tc>
      </w:tr>
      <w:tr w:rsidR="00B2545B" w:rsidRPr="002E7FBC" w14:paraId="76CD5DB5" w14:textId="77777777" w:rsidTr="00B8160C">
        <w:trPr>
          <w:trHeight w:val="387"/>
          <w:tblCellSpacing w:w="85" w:type="dxa"/>
        </w:trPr>
        <w:tc>
          <w:tcPr>
            <w:tcW w:w="1475" w:type="dxa"/>
            <w:shd w:val="clear" w:color="auto" w:fill="auto"/>
            <w:tcMar>
              <w:top w:w="100" w:type="dxa"/>
              <w:left w:w="100" w:type="dxa"/>
              <w:bottom w:w="100" w:type="dxa"/>
              <w:right w:w="100" w:type="dxa"/>
            </w:tcMar>
            <w:hideMark/>
          </w:tcPr>
          <w:p w14:paraId="25CE3647" w14:textId="1CCFA1D0" w:rsidR="00087AB3" w:rsidRPr="002E7FBC" w:rsidRDefault="00087AB3" w:rsidP="00087AB3">
            <w:pPr>
              <w:rPr>
                <w:rFonts w:asciiTheme="minorHAnsi" w:hAnsiTheme="minorHAnsi"/>
                <w:b/>
                <w:bCs/>
                <w:color w:val="FB9361"/>
                <w:sz w:val="18"/>
                <w:szCs w:val="18"/>
              </w:rPr>
            </w:pPr>
          </w:p>
        </w:tc>
        <w:tc>
          <w:tcPr>
            <w:tcW w:w="6066" w:type="dxa"/>
            <w:shd w:val="clear" w:color="auto" w:fill="auto"/>
            <w:tcMar>
              <w:top w:w="100" w:type="dxa"/>
              <w:left w:w="100" w:type="dxa"/>
              <w:bottom w:w="100" w:type="dxa"/>
              <w:right w:w="100" w:type="dxa"/>
            </w:tcMar>
            <w:hideMark/>
          </w:tcPr>
          <w:p w14:paraId="730517BC" w14:textId="0E0612D3" w:rsidR="00087AB3" w:rsidRPr="002E7FBC" w:rsidRDefault="00087AB3">
            <w:pPr>
              <w:pStyle w:val="StandardWeb"/>
              <w:spacing w:before="0" w:beforeAutospacing="0" w:after="0" w:afterAutospacing="0"/>
              <w:ind w:left="119"/>
              <w:rPr>
                <w:rFonts w:asciiTheme="minorHAnsi" w:hAnsiTheme="minorHAnsi"/>
                <w:sz w:val="18"/>
                <w:szCs w:val="18"/>
              </w:rPr>
            </w:pPr>
            <w:r w:rsidRPr="002E7FBC">
              <w:rPr>
                <w:rFonts w:asciiTheme="minorHAnsi" w:hAnsiTheme="minorHAnsi" w:cs="Calibri"/>
                <w:color w:val="000000"/>
                <w:sz w:val="18"/>
                <w:szCs w:val="18"/>
              </w:rPr>
              <w:t xml:space="preserve">In unserer zunehmend digitalisierten Gesellschaft gehört es - ebenso wie die Förderung sprachlicher, sozialer und naturwissenschaftlicher Fähigkeiten - zu den Aufgaben der Schule, die Medienkompetenz und digitalen Fähigkeiten der </w:t>
            </w:r>
            <w:proofErr w:type="spellStart"/>
            <w:proofErr w:type="gramStart"/>
            <w:r w:rsidR="00F96A3D" w:rsidRPr="002E7FBC">
              <w:rPr>
                <w:rFonts w:asciiTheme="minorHAnsi" w:hAnsiTheme="minorHAnsi" w:cs="Calibri"/>
                <w:color w:val="000000"/>
                <w:sz w:val="18"/>
                <w:szCs w:val="18"/>
              </w:rPr>
              <w:t>Schüler:innen</w:t>
            </w:r>
            <w:proofErr w:type="spellEnd"/>
            <w:proofErr w:type="gramEnd"/>
            <w:r w:rsidRPr="002E7FBC">
              <w:rPr>
                <w:rFonts w:asciiTheme="minorHAnsi" w:hAnsiTheme="minorHAnsi" w:cs="Calibri"/>
                <w:color w:val="000000"/>
                <w:sz w:val="18"/>
                <w:szCs w:val="18"/>
              </w:rPr>
              <w:t xml:space="preserve"> zu stärken. Dabei geht es nicht nur um die rein technischen Fähigkeiten, Geräte und Programme bedienen zu können, sondern vor allem um den Erwerb von persönlicher Medienkompetenz. Dabei ist vor allem der Erwerb der sogenannten vier </w:t>
            </w:r>
            <w:proofErr w:type="spellStart"/>
            <w:r w:rsidRPr="002E7FBC">
              <w:rPr>
                <w:rFonts w:asciiTheme="minorHAnsi" w:hAnsiTheme="minorHAnsi" w:cs="Calibri"/>
                <w:color w:val="000000"/>
                <w:sz w:val="18"/>
                <w:szCs w:val="18"/>
              </w:rPr>
              <w:t>K‘s</w:t>
            </w:r>
            <w:proofErr w:type="spellEnd"/>
            <w:r w:rsidRPr="002E7FBC">
              <w:rPr>
                <w:rFonts w:asciiTheme="minorHAnsi" w:hAnsiTheme="minorHAnsi" w:cs="Calibri"/>
                <w:color w:val="000000"/>
                <w:sz w:val="18"/>
                <w:szCs w:val="18"/>
              </w:rPr>
              <w:t xml:space="preserve"> (Kollaboration, Kommunikation, Kreativität und Kritisches Denken) von hoher Bedeutung: Informationen recherchieren, Quellen kritisch bewerten, Inhalte präsentieren und Lernen, dass es auch im Netz Regeln des Miteinander gibt – dies alles soll dazu beitragen, dass Kinder und Jugendliche in unserer modernen Lebens- und Arbeitswelt bestehen können. Dies kann und muss durch einen pädagogisch sinnvollen Einsatz digitaler Medien und neuen didaktischen Ansätzen unterstützt werden. Auch geht es darum, das Potenzial digitaler Medien für die gesamte Schul- und Unterrichtsentwicklung zu erkennen und nutzbar zu machen.</w:t>
            </w:r>
          </w:p>
        </w:tc>
        <w:tc>
          <w:tcPr>
            <w:tcW w:w="3232" w:type="dxa"/>
            <w:shd w:val="clear" w:color="auto" w:fill="B5D7DE"/>
            <w:hideMark/>
          </w:tcPr>
          <w:p w14:paraId="67D0DF12" w14:textId="530AB5BE" w:rsidR="00C36855" w:rsidRPr="002E7FBC" w:rsidRDefault="00087AB3" w:rsidP="00C36855">
            <w:pPr>
              <w:pStyle w:val="StandardWeb"/>
              <w:spacing w:before="0" w:beforeAutospacing="0" w:after="120" w:afterAutospacing="0"/>
              <w:ind w:left="102"/>
              <w:rPr>
                <w:rFonts w:asciiTheme="minorHAnsi" w:hAnsiTheme="minorHAnsi" w:cs="Calibri"/>
                <w:b/>
                <w:bCs/>
                <w:color w:val="000000"/>
                <w:sz w:val="18"/>
                <w:szCs w:val="18"/>
              </w:rPr>
            </w:pPr>
            <w:r w:rsidRPr="002E7FBC">
              <w:rPr>
                <w:rFonts w:asciiTheme="minorHAnsi" w:hAnsiTheme="minorHAnsi" w:cs="Calibri"/>
                <w:b/>
                <w:bCs/>
                <w:color w:val="000000"/>
                <w:sz w:val="18"/>
                <w:szCs w:val="18"/>
              </w:rPr>
              <w:t>Wie sieht die Medienentwicklungsplanung für unsere Schulen aus? Gibt es ein Gesamtkonzept?</w:t>
            </w:r>
          </w:p>
          <w:p w14:paraId="5DDCEF21" w14:textId="166578AD" w:rsidR="00A97EB4" w:rsidRPr="002E7FBC" w:rsidRDefault="00965F99" w:rsidP="0050001E">
            <w:pPr>
              <w:pStyle w:val="StandardWeb"/>
              <w:numPr>
                <w:ilvl w:val="0"/>
                <w:numId w:val="10"/>
              </w:numPr>
              <w:spacing w:before="19" w:beforeAutospacing="0" w:after="0" w:afterAutospacing="0"/>
              <w:ind w:right="75"/>
              <w:textAlignment w:val="baseline"/>
              <w:rPr>
                <w:rFonts w:asciiTheme="minorHAnsi" w:hAnsiTheme="minorHAnsi" w:cs="Calibri"/>
                <w:color w:val="000000"/>
                <w:sz w:val="18"/>
                <w:szCs w:val="18"/>
              </w:rPr>
            </w:pPr>
            <w:r w:rsidRPr="002E7FBC">
              <w:rPr>
                <w:rFonts w:asciiTheme="minorHAnsi" w:hAnsiTheme="minorHAnsi" w:cs="Calibri"/>
                <w:color w:val="000000"/>
                <w:sz w:val="18"/>
                <w:szCs w:val="18"/>
              </w:rPr>
              <w:t>Auflistung</w:t>
            </w:r>
            <w:r w:rsidR="00A97EB4" w:rsidRPr="002E7FBC">
              <w:rPr>
                <w:rFonts w:asciiTheme="minorHAnsi" w:hAnsiTheme="minorHAnsi" w:cs="Calibri"/>
                <w:color w:val="000000"/>
                <w:sz w:val="18"/>
                <w:szCs w:val="18"/>
              </w:rPr>
              <w:t xml:space="preserve">, welche Schulen des Trägers </w:t>
            </w:r>
            <w:r w:rsidRPr="002E7FBC">
              <w:rPr>
                <w:rFonts w:asciiTheme="minorHAnsi" w:hAnsiTheme="minorHAnsi" w:cs="Calibri"/>
                <w:color w:val="000000"/>
                <w:sz w:val="18"/>
                <w:szCs w:val="18"/>
              </w:rPr>
              <w:t>„</w:t>
            </w:r>
            <w:r w:rsidR="00A97EB4" w:rsidRPr="002E7FBC">
              <w:rPr>
                <w:rFonts w:asciiTheme="minorHAnsi" w:hAnsiTheme="minorHAnsi" w:cs="Calibri"/>
                <w:color w:val="000000"/>
                <w:sz w:val="18"/>
                <w:szCs w:val="18"/>
              </w:rPr>
              <w:t>betroffen</w:t>
            </w:r>
            <w:r w:rsidRPr="002E7FBC">
              <w:rPr>
                <w:rFonts w:asciiTheme="minorHAnsi" w:hAnsiTheme="minorHAnsi" w:cs="Calibri"/>
                <w:color w:val="000000"/>
                <w:sz w:val="18"/>
                <w:szCs w:val="18"/>
              </w:rPr>
              <w:t>“</w:t>
            </w:r>
            <w:r w:rsidR="00A97EB4" w:rsidRPr="002E7FBC">
              <w:rPr>
                <w:rFonts w:asciiTheme="minorHAnsi" w:hAnsiTheme="minorHAnsi" w:cs="Calibri"/>
                <w:color w:val="000000"/>
                <w:sz w:val="18"/>
                <w:szCs w:val="18"/>
              </w:rPr>
              <w:t xml:space="preserve"> sind</w:t>
            </w:r>
          </w:p>
          <w:p w14:paraId="4BCE56E7" w14:textId="13667D2D" w:rsidR="00087AB3" w:rsidRPr="002E7FBC" w:rsidRDefault="00087AB3" w:rsidP="0050001E">
            <w:pPr>
              <w:pStyle w:val="StandardWeb"/>
              <w:numPr>
                <w:ilvl w:val="0"/>
                <w:numId w:val="10"/>
              </w:numPr>
              <w:spacing w:before="19" w:beforeAutospacing="0" w:after="0" w:afterAutospacing="0"/>
              <w:ind w:right="75"/>
              <w:textAlignment w:val="baseline"/>
              <w:rPr>
                <w:rFonts w:asciiTheme="minorHAnsi" w:hAnsiTheme="minorHAnsi" w:cs="Calibri"/>
                <w:color w:val="000000"/>
                <w:sz w:val="18"/>
                <w:szCs w:val="18"/>
              </w:rPr>
            </w:pPr>
            <w:r w:rsidRPr="002E7FBC">
              <w:rPr>
                <w:rFonts w:asciiTheme="minorHAnsi" w:hAnsiTheme="minorHAnsi" w:cs="Calibri"/>
                <w:color w:val="000000"/>
                <w:sz w:val="18"/>
                <w:szCs w:val="18"/>
              </w:rPr>
              <w:t>MK aller Schulen liegen vor</w:t>
            </w:r>
          </w:p>
          <w:p w14:paraId="45E8CAF6" w14:textId="74D7FCA3" w:rsidR="00087AB3" w:rsidRPr="002E7FBC" w:rsidRDefault="00087AB3" w:rsidP="0050001E">
            <w:pPr>
              <w:pStyle w:val="StandardWeb"/>
              <w:numPr>
                <w:ilvl w:val="0"/>
                <w:numId w:val="10"/>
              </w:numPr>
              <w:spacing w:before="19" w:beforeAutospacing="0" w:after="0" w:afterAutospacing="0"/>
              <w:ind w:right="75"/>
              <w:textAlignment w:val="baseline"/>
              <w:rPr>
                <w:rFonts w:asciiTheme="minorHAnsi" w:hAnsiTheme="minorHAnsi"/>
                <w:color w:val="000000"/>
                <w:sz w:val="18"/>
                <w:szCs w:val="18"/>
              </w:rPr>
            </w:pPr>
            <w:r w:rsidRPr="002E7FBC">
              <w:rPr>
                <w:rFonts w:asciiTheme="minorHAnsi" w:hAnsiTheme="minorHAnsi" w:cs="Calibri"/>
                <w:color w:val="000000"/>
                <w:sz w:val="18"/>
                <w:szCs w:val="18"/>
              </w:rPr>
              <w:t>Vision und Ziele in MEP festgelegt</w:t>
            </w:r>
          </w:p>
          <w:p w14:paraId="55508B40" w14:textId="1DA02720" w:rsidR="00087AB3" w:rsidRPr="002E7FBC" w:rsidRDefault="00087AB3" w:rsidP="0050001E">
            <w:pPr>
              <w:pStyle w:val="StandardWeb"/>
              <w:numPr>
                <w:ilvl w:val="0"/>
                <w:numId w:val="10"/>
              </w:numPr>
              <w:spacing w:before="19" w:beforeAutospacing="0" w:after="0" w:afterAutospacing="0"/>
              <w:ind w:right="75"/>
              <w:textAlignment w:val="baseline"/>
              <w:rPr>
                <w:rFonts w:asciiTheme="minorHAnsi" w:hAnsiTheme="minorHAnsi" w:cs="Calibri"/>
                <w:color w:val="000000"/>
                <w:sz w:val="18"/>
                <w:szCs w:val="18"/>
              </w:rPr>
            </w:pPr>
            <w:r w:rsidRPr="002E7FBC">
              <w:rPr>
                <w:rFonts w:asciiTheme="minorHAnsi" w:hAnsiTheme="minorHAnsi" w:cs="Calibri"/>
                <w:color w:val="000000"/>
                <w:sz w:val="18"/>
                <w:szCs w:val="18"/>
              </w:rPr>
              <w:t xml:space="preserve">MK der Schulen unterstützen das Gesamtkonzept des MEP </w:t>
            </w:r>
          </w:p>
          <w:p w14:paraId="0DFB01C7" w14:textId="77777777" w:rsidR="00087AB3" w:rsidRPr="002E7FBC" w:rsidRDefault="00087AB3" w:rsidP="0050001E">
            <w:pPr>
              <w:pStyle w:val="StandardWeb"/>
              <w:numPr>
                <w:ilvl w:val="0"/>
                <w:numId w:val="10"/>
              </w:numPr>
              <w:spacing w:before="19" w:beforeAutospacing="0" w:after="0" w:afterAutospacing="0"/>
              <w:ind w:right="75"/>
              <w:textAlignment w:val="baseline"/>
              <w:rPr>
                <w:rFonts w:asciiTheme="minorHAnsi" w:hAnsiTheme="minorHAnsi" w:cs="Calibri"/>
                <w:color w:val="000000"/>
                <w:sz w:val="18"/>
                <w:szCs w:val="18"/>
              </w:rPr>
            </w:pPr>
            <w:r w:rsidRPr="002E7FBC">
              <w:rPr>
                <w:rFonts w:asciiTheme="minorHAnsi" w:hAnsiTheme="minorHAnsi" w:cs="Calibri"/>
                <w:color w:val="000000"/>
                <w:sz w:val="18"/>
                <w:szCs w:val="18"/>
              </w:rPr>
              <w:t>Ausstattungskonzept steht</w:t>
            </w:r>
          </w:p>
          <w:p w14:paraId="717FD581" w14:textId="212E805D" w:rsidR="00087AB3" w:rsidRPr="002E7FBC" w:rsidRDefault="00087AB3" w:rsidP="0050001E">
            <w:pPr>
              <w:pStyle w:val="StandardWeb"/>
              <w:numPr>
                <w:ilvl w:val="0"/>
                <w:numId w:val="10"/>
              </w:numPr>
              <w:spacing w:before="19" w:beforeAutospacing="0" w:after="0" w:afterAutospacing="0"/>
              <w:ind w:right="75"/>
              <w:textAlignment w:val="baseline"/>
              <w:rPr>
                <w:rFonts w:asciiTheme="minorHAnsi" w:hAnsiTheme="minorHAnsi"/>
                <w:color w:val="000000"/>
                <w:sz w:val="18"/>
                <w:szCs w:val="18"/>
              </w:rPr>
            </w:pPr>
            <w:r w:rsidRPr="002E7FBC">
              <w:rPr>
                <w:rFonts w:asciiTheme="minorHAnsi" w:hAnsiTheme="minorHAnsi" w:cs="Calibri"/>
                <w:color w:val="000000"/>
                <w:sz w:val="18"/>
                <w:szCs w:val="18"/>
              </w:rPr>
              <w:t xml:space="preserve">„reibungsloser” Übergang in weiterführende Schulen auch durch </w:t>
            </w:r>
            <w:proofErr w:type="spellStart"/>
            <w:r w:rsidRPr="002E7FBC">
              <w:rPr>
                <w:rFonts w:asciiTheme="minorHAnsi" w:hAnsiTheme="minorHAnsi" w:cs="Calibri"/>
                <w:color w:val="000000"/>
                <w:sz w:val="18"/>
                <w:szCs w:val="18"/>
              </w:rPr>
              <w:t>Digitalität</w:t>
            </w:r>
            <w:proofErr w:type="spellEnd"/>
            <w:r w:rsidRPr="002E7FBC">
              <w:rPr>
                <w:rFonts w:asciiTheme="minorHAnsi" w:hAnsiTheme="minorHAnsi" w:cs="Calibri"/>
                <w:color w:val="000000"/>
                <w:sz w:val="18"/>
                <w:szCs w:val="18"/>
              </w:rPr>
              <w:t xml:space="preserve"> in der </w:t>
            </w:r>
            <w:r w:rsidR="00965F99" w:rsidRPr="002E7FBC">
              <w:rPr>
                <w:rFonts w:asciiTheme="minorHAnsi" w:hAnsiTheme="minorHAnsi" w:cs="Calibri"/>
                <w:color w:val="000000"/>
                <w:sz w:val="18"/>
                <w:szCs w:val="18"/>
              </w:rPr>
              <w:t>Grundschule</w:t>
            </w:r>
            <w:r w:rsidRPr="002E7FBC">
              <w:rPr>
                <w:rFonts w:asciiTheme="minorHAnsi" w:hAnsiTheme="minorHAnsi" w:cs="Calibri"/>
                <w:color w:val="000000"/>
                <w:sz w:val="18"/>
                <w:szCs w:val="18"/>
              </w:rPr>
              <w:t xml:space="preserve"> gegeben</w:t>
            </w:r>
          </w:p>
          <w:p w14:paraId="502EA821" w14:textId="2DB769C5" w:rsidR="00087AB3" w:rsidRPr="002E7FBC" w:rsidRDefault="00B05E6E" w:rsidP="0050001E">
            <w:pPr>
              <w:pStyle w:val="StandardWeb"/>
              <w:numPr>
                <w:ilvl w:val="0"/>
                <w:numId w:val="11"/>
              </w:numPr>
              <w:spacing w:before="19" w:beforeAutospacing="0" w:after="0" w:afterAutospacing="0"/>
              <w:ind w:right="75"/>
              <w:textAlignment w:val="baseline"/>
              <w:rPr>
                <w:rFonts w:asciiTheme="minorHAnsi" w:hAnsiTheme="minorHAnsi" w:cs="Calibri"/>
                <w:color w:val="000000"/>
                <w:sz w:val="18"/>
                <w:szCs w:val="18"/>
              </w:rPr>
            </w:pPr>
            <w:hyperlink r:id="rId15" w:history="1">
              <w:proofErr w:type="spellStart"/>
              <w:r w:rsidR="00087AB3" w:rsidRPr="004C0F50">
                <w:rPr>
                  <w:rStyle w:val="Hyperlink"/>
                  <w:rFonts w:asciiTheme="minorHAnsi" w:hAnsiTheme="minorHAnsi" w:cs="Calibri"/>
                  <w:color w:val="FB9261" w:themeColor="accent1"/>
                  <w:sz w:val="18"/>
                  <w:szCs w:val="18"/>
                </w:rPr>
                <w:t>Schul</w:t>
              </w:r>
              <w:proofErr w:type="spellEnd"/>
              <w:r w:rsidR="00087AB3" w:rsidRPr="004C0F50">
                <w:rPr>
                  <w:rStyle w:val="Hyperlink"/>
                  <w:rFonts w:asciiTheme="minorHAnsi" w:hAnsiTheme="minorHAnsi" w:cs="Calibri"/>
                  <w:color w:val="FB9261" w:themeColor="accent1"/>
                  <w:sz w:val="18"/>
                  <w:szCs w:val="18"/>
                </w:rPr>
                <w:t>(träger)besuche</w:t>
              </w:r>
            </w:hyperlink>
            <w:r w:rsidR="00087AB3" w:rsidRPr="004C0F50">
              <w:rPr>
                <w:rFonts w:asciiTheme="minorHAnsi" w:hAnsiTheme="minorHAnsi" w:cs="Calibri"/>
                <w:color w:val="FB9261" w:themeColor="accent1"/>
                <w:sz w:val="18"/>
                <w:szCs w:val="18"/>
              </w:rPr>
              <w:t xml:space="preserve"> </w:t>
            </w:r>
            <w:r w:rsidR="00087AB3" w:rsidRPr="002E7FBC">
              <w:rPr>
                <w:rFonts w:asciiTheme="minorHAnsi" w:hAnsiTheme="minorHAnsi" w:cs="Calibri"/>
                <w:color w:val="000000"/>
                <w:sz w:val="18"/>
                <w:szCs w:val="18"/>
              </w:rPr>
              <w:t>organisiert, um Austausch zu fördern und Soll-/Ist-Vergleiche zum Stand zu ermöglichen</w:t>
            </w:r>
          </w:p>
        </w:tc>
        <w:tc>
          <w:tcPr>
            <w:tcW w:w="3147" w:type="dxa"/>
            <w:shd w:val="clear" w:color="auto" w:fill="EDECF1"/>
            <w:hideMark/>
          </w:tcPr>
          <w:p w14:paraId="402C850E" w14:textId="4F3F27CD" w:rsidR="00C36855" w:rsidRPr="002E7FBC" w:rsidRDefault="00087AB3" w:rsidP="00C36855">
            <w:pPr>
              <w:pStyle w:val="StandardWeb"/>
              <w:spacing w:before="0" w:beforeAutospacing="0" w:after="120" w:afterAutospacing="0"/>
              <w:ind w:left="62"/>
              <w:rPr>
                <w:rFonts w:asciiTheme="minorHAnsi" w:hAnsiTheme="minorHAnsi" w:cs="Calibri"/>
                <w:b/>
                <w:bCs/>
                <w:color w:val="000000"/>
                <w:sz w:val="18"/>
                <w:szCs w:val="18"/>
              </w:rPr>
            </w:pPr>
            <w:r w:rsidRPr="002E7FBC">
              <w:rPr>
                <w:rFonts w:asciiTheme="minorHAnsi" w:hAnsiTheme="minorHAnsi" w:cs="Calibri"/>
                <w:b/>
                <w:bCs/>
                <w:color w:val="000000"/>
                <w:sz w:val="18"/>
                <w:szCs w:val="18"/>
              </w:rPr>
              <w:t xml:space="preserve">Was bedeutet Digitalisierung </w:t>
            </w:r>
            <w:r w:rsidR="00965F99" w:rsidRPr="002E7FBC">
              <w:rPr>
                <w:rFonts w:asciiTheme="minorHAnsi" w:hAnsiTheme="minorHAnsi" w:cs="Calibri"/>
                <w:b/>
                <w:bCs/>
                <w:color w:val="000000"/>
                <w:sz w:val="18"/>
                <w:szCs w:val="18"/>
              </w:rPr>
              <w:t xml:space="preserve">konkret </w:t>
            </w:r>
            <w:r w:rsidRPr="002E7FBC">
              <w:rPr>
                <w:rFonts w:asciiTheme="minorHAnsi" w:hAnsiTheme="minorHAnsi" w:cs="Calibri"/>
                <w:b/>
                <w:bCs/>
                <w:color w:val="000000"/>
                <w:sz w:val="18"/>
                <w:szCs w:val="18"/>
              </w:rPr>
              <w:t>an unserer Schule?</w:t>
            </w:r>
          </w:p>
          <w:p w14:paraId="3A07904C" w14:textId="0C55C9EB" w:rsidR="00965F99" w:rsidRPr="002E7FBC" w:rsidRDefault="00965F99" w:rsidP="0050001E">
            <w:pPr>
              <w:pStyle w:val="StandardWeb"/>
              <w:numPr>
                <w:ilvl w:val="0"/>
                <w:numId w:val="12"/>
              </w:numPr>
              <w:spacing w:before="0" w:beforeAutospacing="0" w:after="0" w:afterAutospacing="0"/>
              <w:textAlignment w:val="baseline"/>
              <w:rPr>
                <w:rFonts w:asciiTheme="minorHAnsi" w:hAnsiTheme="minorHAnsi" w:cs="Calibri"/>
                <w:color w:val="000000"/>
                <w:sz w:val="18"/>
                <w:szCs w:val="18"/>
              </w:rPr>
            </w:pPr>
            <w:r w:rsidRPr="002E7FBC">
              <w:rPr>
                <w:rFonts w:asciiTheme="minorHAnsi" w:hAnsiTheme="minorHAnsi" w:cs="Calibri"/>
                <w:color w:val="000000"/>
                <w:sz w:val="18"/>
                <w:szCs w:val="18"/>
              </w:rPr>
              <w:t>MK wurde erarbeitet und wird regelmäßig aktualisiert</w:t>
            </w:r>
          </w:p>
          <w:p w14:paraId="477B49A2" w14:textId="048D2551" w:rsidR="00965F99" w:rsidRPr="002E7FBC" w:rsidRDefault="00965F99" w:rsidP="0050001E">
            <w:pPr>
              <w:pStyle w:val="StandardWeb"/>
              <w:numPr>
                <w:ilvl w:val="0"/>
                <w:numId w:val="12"/>
              </w:numPr>
              <w:spacing w:before="0" w:beforeAutospacing="0" w:after="0" w:afterAutospacing="0"/>
              <w:textAlignment w:val="baseline"/>
              <w:rPr>
                <w:rFonts w:asciiTheme="minorHAnsi" w:hAnsiTheme="minorHAnsi" w:cs="Calibri"/>
                <w:color w:val="000000"/>
                <w:sz w:val="18"/>
                <w:szCs w:val="18"/>
              </w:rPr>
            </w:pPr>
            <w:r w:rsidRPr="002E7FBC">
              <w:rPr>
                <w:rFonts w:asciiTheme="minorHAnsi" w:hAnsiTheme="minorHAnsi" w:cs="Calibri"/>
                <w:color w:val="000000"/>
                <w:sz w:val="18"/>
                <w:szCs w:val="18"/>
              </w:rPr>
              <w:t>schulisches Leitbild zum Einsatz digitaler Medien ist vorhanden</w:t>
            </w:r>
          </w:p>
          <w:p w14:paraId="11F1E1F3" w14:textId="569AC539" w:rsidR="00965F99" w:rsidRPr="002E7FBC" w:rsidRDefault="00965F99" w:rsidP="0050001E">
            <w:pPr>
              <w:pStyle w:val="StandardWeb"/>
              <w:numPr>
                <w:ilvl w:val="0"/>
                <w:numId w:val="12"/>
              </w:numPr>
              <w:spacing w:before="0" w:beforeAutospacing="0" w:after="0" w:afterAutospacing="0"/>
              <w:textAlignment w:val="baseline"/>
              <w:rPr>
                <w:rFonts w:asciiTheme="minorHAnsi" w:hAnsiTheme="minorHAnsi" w:cs="Calibri"/>
                <w:color w:val="000000"/>
                <w:sz w:val="18"/>
                <w:szCs w:val="18"/>
              </w:rPr>
            </w:pPr>
            <w:r w:rsidRPr="002E7FBC">
              <w:rPr>
                <w:rFonts w:asciiTheme="minorHAnsi" w:hAnsiTheme="minorHAnsi" w:cs="Calibri"/>
                <w:color w:val="000000"/>
                <w:sz w:val="18"/>
                <w:szCs w:val="18"/>
              </w:rPr>
              <w:t>Ziele des MKs sind mit MEP des Trägers abgeglichen</w:t>
            </w:r>
          </w:p>
          <w:p w14:paraId="0B285822" w14:textId="77777777" w:rsidR="00087AB3" w:rsidRPr="002E7FBC" w:rsidRDefault="00087AB3" w:rsidP="003D2235">
            <w:pPr>
              <w:ind w:left="153"/>
              <w:rPr>
                <w:rFonts w:asciiTheme="minorHAnsi" w:hAnsiTheme="minorHAnsi"/>
                <w:sz w:val="18"/>
                <w:szCs w:val="18"/>
              </w:rPr>
            </w:pPr>
          </w:p>
          <w:p w14:paraId="21F220D1" w14:textId="60E1BDE7" w:rsidR="00C36855" w:rsidRPr="002E7FBC" w:rsidRDefault="00087AB3" w:rsidP="00C36855">
            <w:pPr>
              <w:pStyle w:val="StandardWeb"/>
              <w:spacing w:before="0" w:beforeAutospacing="0" w:after="120" w:afterAutospacing="0"/>
              <w:ind w:left="62"/>
              <w:rPr>
                <w:rFonts w:asciiTheme="minorHAnsi" w:hAnsiTheme="minorHAnsi" w:cs="Calibri"/>
                <w:b/>
                <w:bCs/>
                <w:color w:val="000000"/>
                <w:sz w:val="18"/>
                <w:szCs w:val="18"/>
              </w:rPr>
            </w:pPr>
            <w:r w:rsidRPr="002E7FBC">
              <w:rPr>
                <w:rFonts w:asciiTheme="minorHAnsi" w:hAnsiTheme="minorHAnsi" w:cs="Calibri"/>
                <w:b/>
                <w:bCs/>
                <w:color w:val="000000"/>
                <w:sz w:val="18"/>
                <w:szCs w:val="18"/>
              </w:rPr>
              <w:t>Ab welchem Jahrgang arbeiten wir in welchem Umfang mit digitalen Medien?</w:t>
            </w:r>
          </w:p>
          <w:p w14:paraId="06E41384" w14:textId="518E92B2" w:rsidR="00965F99" w:rsidRPr="002E7FBC" w:rsidRDefault="00087AB3" w:rsidP="0050001E">
            <w:pPr>
              <w:pStyle w:val="StandardWeb"/>
              <w:numPr>
                <w:ilvl w:val="0"/>
                <w:numId w:val="13"/>
              </w:numPr>
              <w:spacing w:before="0" w:beforeAutospacing="0" w:after="0" w:afterAutospacing="0"/>
              <w:textAlignment w:val="baseline"/>
              <w:rPr>
                <w:rFonts w:asciiTheme="minorHAnsi" w:hAnsiTheme="minorHAnsi"/>
                <w:sz w:val="18"/>
                <w:szCs w:val="18"/>
              </w:rPr>
            </w:pPr>
            <w:r w:rsidRPr="002E7FBC">
              <w:rPr>
                <w:rFonts w:asciiTheme="minorHAnsi" w:hAnsiTheme="minorHAnsi" w:cs="Calibri"/>
                <w:color w:val="000000"/>
                <w:sz w:val="18"/>
                <w:szCs w:val="18"/>
              </w:rPr>
              <w:t>pädagogisch-inhaltliches Konzept für entsprechende Jahrgangsstufen ist vorhanden</w:t>
            </w:r>
          </w:p>
        </w:tc>
      </w:tr>
      <w:tr w:rsidR="00B2545B" w:rsidRPr="002E7FBC" w14:paraId="45D372DB" w14:textId="77777777" w:rsidTr="006C08AA">
        <w:trPr>
          <w:trHeight w:val="3071"/>
          <w:tblCellSpacing w:w="85" w:type="dxa"/>
        </w:trPr>
        <w:tc>
          <w:tcPr>
            <w:tcW w:w="1475" w:type="dxa"/>
            <w:shd w:val="clear" w:color="auto" w:fill="auto"/>
            <w:tcMar>
              <w:top w:w="100" w:type="dxa"/>
              <w:left w:w="100" w:type="dxa"/>
              <w:bottom w:w="100" w:type="dxa"/>
              <w:right w:w="100" w:type="dxa"/>
            </w:tcMar>
            <w:hideMark/>
          </w:tcPr>
          <w:p w14:paraId="76B8AE7E" w14:textId="67D71E87" w:rsidR="00087AB3" w:rsidRPr="002E7FBC" w:rsidRDefault="000843EE" w:rsidP="00E170C5">
            <w:pPr>
              <w:rPr>
                <w:rFonts w:asciiTheme="minorHAnsi" w:hAnsiTheme="minorHAnsi"/>
                <w:b/>
                <w:bCs/>
                <w:color w:val="FB9361"/>
                <w:sz w:val="18"/>
                <w:szCs w:val="18"/>
              </w:rPr>
            </w:pPr>
            <w:r w:rsidRPr="002E7FBC">
              <w:rPr>
                <w:rFonts w:asciiTheme="minorHAnsi" w:hAnsiTheme="minorHAnsi" w:cs="Calibri"/>
                <w:noProof/>
                <w:sz w:val="18"/>
                <w:szCs w:val="18"/>
              </w:rPr>
              <w:lastRenderedPageBreak/>
              <mc:AlternateContent>
                <mc:Choice Requires="wps">
                  <w:drawing>
                    <wp:anchor distT="0" distB="0" distL="114300" distR="114300" simplePos="0" relativeHeight="251709440" behindDoc="1" locked="0" layoutInCell="1" allowOverlap="1" wp14:anchorId="38FBC916" wp14:editId="162CF69D">
                      <wp:simplePos x="0" y="0"/>
                      <wp:positionH relativeFrom="column">
                        <wp:posOffset>-100330</wp:posOffset>
                      </wp:positionH>
                      <wp:positionV relativeFrom="paragraph">
                        <wp:posOffset>-73793</wp:posOffset>
                      </wp:positionV>
                      <wp:extent cx="1031359" cy="701749"/>
                      <wp:effectExtent l="0" t="0" r="10160" b="9525"/>
                      <wp:wrapNone/>
                      <wp:docPr id="23" name="Abgerundetes Rechteck 23"/>
                      <wp:cNvGraphicFramePr/>
                      <a:graphic xmlns:a="http://schemas.openxmlformats.org/drawingml/2006/main">
                        <a:graphicData uri="http://schemas.microsoft.com/office/word/2010/wordprocessingShape">
                          <wps:wsp>
                            <wps:cNvSpPr/>
                            <wps:spPr>
                              <a:xfrm>
                                <a:off x="0" y="0"/>
                                <a:ext cx="1031359" cy="701749"/>
                              </a:xfrm>
                              <a:prstGeom prst="roundRect">
                                <a:avLst>
                                  <a:gd name="adj" fmla="val 4646"/>
                                </a:avLst>
                              </a:prstGeom>
                              <a:ln/>
                            </wps:spPr>
                            <wps:style>
                              <a:lnRef idx="2">
                                <a:schemeClr val="accent2"/>
                              </a:lnRef>
                              <a:fillRef idx="1">
                                <a:schemeClr val="lt1"/>
                              </a:fillRef>
                              <a:effectRef idx="0">
                                <a:schemeClr val="accent2"/>
                              </a:effectRef>
                              <a:fontRef idx="minor">
                                <a:schemeClr val="dk1"/>
                              </a:fontRef>
                            </wps:style>
                            <wps:txbx>
                              <w:txbxContent>
                                <w:p w14:paraId="42BB2165" w14:textId="47DAFE1F" w:rsidR="007872F3" w:rsidRDefault="007872F3" w:rsidP="007872F3">
                                  <w:r w:rsidRPr="002E7FBC">
                                    <w:rPr>
                                      <w:rFonts w:asciiTheme="minorHAnsi" w:hAnsiTheme="minorHAnsi"/>
                                      <w:b/>
                                      <w:bCs/>
                                      <w:color w:val="FB9361"/>
                                      <w:sz w:val="18"/>
                                      <w:szCs w:val="18"/>
                                    </w:rPr>
                                    <w:t>Wie verändert sich durch die Digitalisierung der Unterricht?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BC916" id="Abgerundetes Rechteck 23" o:spid="_x0000_s1029" style="position:absolute;margin-left:-7.9pt;margin-top:-5.8pt;width:81.2pt;height:55.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4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" fillcolor="white [3201]" strokecolor="#fca881 [3205]" strokeweight="1pt">
                      <v:stroke joinstyle="miter"/>
                      <v:textbox>
                        <w:txbxContent>
                          <w:p w14:paraId="42BB2165" w14:textId="47DAFE1F" w:rsidR="007872F3" w:rsidRDefault="007872F3" w:rsidP="007872F3">
                            <w:r w:rsidRPr="002E7FBC">
                              <w:rPr>
                                <w:rFonts w:asciiTheme="minorHAnsi" w:hAnsiTheme="minorHAnsi"/>
                                <w:b/>
                                <w:bCs/>
                                <w:color w:val="FB9361"/>
                                <w:sz w:val="18"/>
                                <w:szCs w:val="18"/>
                              </w:rPr>
                              <w:t>Wie verändert sich durch die Digitalisierung der Unterricht?</w:t>
                            </w:r>
                          </w:p>
                        </w:txbxContent>
                      </v:textbox>
                    </v:roundrect>
                  </w:pict>
                </mc:Fallback>
              </mc:AlternateContent>
            </w:r>
          </w:p>
        </w:tc>
        <w:tc>
          <w:tcPr>
            <w:tcW w:w="6066" w:type="dxa"/>
            <w:shd w:val="clear" w:color="auto" w:fill="auto"/>
            <w:tcMar>
              <w:top w:w="100" w:type="dxa"/>
              <w:left w:w="100" w:type="dxa"/>
              <w:bottom w:w="100" w:type="dxa"/>
              <w:right w:w="100" w:type="dxa"/>
            </w:tcMar>
            <w:hideMark/>
          </w:tcPr>
          <w:p w14:paraId="260B0F5C" w14:textId="34C06A2A" w:rsidR="00087AB3" w:rsidRPr="002E7FBC" w:rsidRDefault="00087AB3">
            <w:pPr>
              <w:pStyle w:val="StandardWeb"/>
              <w:spacing w:before="0" w:beforeAutospacing="0" w:after="0" w:afterAutospacing="0"/>
              <w:ind w:left="119"/>
              <w:rPr>
                <w:rFonts w:asciiTheme="minorHAnsi" w:hAnsiTheme="minorHAnsi"/>
                <w:sz w:val="18"/>
                <w:szCs w:val="18"/>
              </w:rPr>
            </w:pPr>
            <w:r w:rsidRPr="002E7FBC">
              <w:rPr>
                <w:rFonts w:asciiTheme="minorHAnsi" w:hAnsiTheme="minorHAnsi" w:cs="Calibri"/>
                <w:color w:val="000000"/>
                <w:sz w:val="18"/>
                <w:szCs w:val="18"/>
              </w:rPr>
              <w:t xml:space="preserve">Der pädagogische Nutzen und die Unterstützungsleistungen für die Lernprozesse bei den </w:t>
            </w:r>
            <w:proofErr w:type="spellStart"/>
            <w:proofErr w:type="gramStart"/>
            <w:r w:rsidR="00F96A3D" w:rsidRPr="002E7FBC">
              <w:rPr>
                <w:rFonts w:asciiTheme="minorHAnsi" w:hAnsiTheme="minorHAnsi" w:cs="Calibri"/>
                <w:color w:val="000000"/>
                <w:sz w:val="18"/>
                <w:szCs w:val="18"/>
              </w:rPr>
              <w:t>Schüler:innen</w:t>
            </w:r>
            <w:proofErr w:type="spellEnd"/>
            <w:proofErr w:type="gramEnd"/>
            <w:r w:rsidRPr="002E7FBC">
              <w:rPr>
                <w:rFonts w:asciiTheme="minorHAnsi" w:hAnsiTheme="minorHAnsi" w:cs="Calibri"/>
                <w:color w:val="000000"/>
                <w:sz w:val="18"/>
                <w:szCs w:val="18"/>
              </w:rPr>
              <w:t xml:space="preserve"> stehen immer im Vordergrund. Der Unterricht wird auch in Zukunft nicht ausschließlich mit dem Tablet oder Laptop gestaltet. Mit dem Einsatz digitaler Medien wird das Vermitteln von Medienkompetenz, ein höheres Maß an individualisiertem Lernen und die intensive Zusammenarbeit zwischen </w:t>
            </w:r>
            <w:proofErr w:type="spellStart"/>
            <w:proofErr w:type="gramStart"/>
            <w:r w:rsidR="00F96A3D" w:rsidRPr="002E7FBC">
              <w:rPr>
                <w:rFonts w:asciiTheme="minorHAnsi" w:hAnsiTheme="minorHAnsi" w:cs="Calibri"/>
                <w:color w:val="000000"/>
                <w:sz w:val="18"/>
                <w:szCs w:val="18"/>
              </w:rPr>
              <w:t>Schüler:innen</w:t>
            </w:r>
            <w:proofErr w:type="spellEnd"/>
            <w:proofErr w:type="gramEnd"/>
            <w:r w:rsidRPr="002E7FBC">
              <w:rPr>
                <w:rFonts w:asciiTheme="minorHAnsi" w:hAnsiTheme="minorHAnsi" w:cs="Calibri"/>
                <w:color w:val="000000"/>
                <w:sz w:val="18"/>
                <w:szCs w:val="18"/>
              </w:rPr>
              <w:t xml:space="preserve"> und ihren Lehrkräften verbessert werden. Digitale Endgeräte und Medien ermöglichen eine andere und erweiterte Art der Kommunikation, mehr Interaktion und Teilhabe aller am Schulleben Beteiligten, mehr vernetztes Lernen sowie eine deutlich individuellere Förderung. Digitale Medien werden aber weder Lehrkräfte noch bspw. das </w:t>
            </w:r>
            <w:proofErr w:type="spellStart"/>
            <w:r w:rsidRPr="002E7FBC">
              <w:rPr>
                <w:rFonts w:asciiTheme="minorHAnsi" w:hAnsiTheme="minorHAnsi" w:cs="Calibri"/>
                <w:color w:val="000000"/>
                <w:sz w:val="18"/>
                <w:szCs w:val="18"/>
              </w:rPr>
              <w:t>Schreibenlernen</w:t>
            </w:r>
            <w:proofErr w:type="spellEnd"/>
            <w:r w:rsidRPr="002E7FBC">
              <w:rPr>
                <w:rFonts w:asciiTheme="minorHAnsi" w:hAnsiTheme="minorHAnsi" w:cs="Calibri"/>
                <w:color w:val="000000"/>
                <w:sz w:val="18"/>
                <w:szCs w:val="18"/>
              </w:rPr>
              <w:t xml:space="preserve"> ersetzen. </w:t>
            </w:r>
          </w:p>
          <w:p w14:paraId="1159125E" w14:textId="6D725BA5" w:rsidR="00087AB3" w:rsidRPr="002E7FBC" w:rsidRDefault="00087AB3">
            <w:pPr>
              <w:pStyle w:val="StandardWeb"/>
              <w:spacing w:before="0" w:beforeAutospacing="0" w:after="0" w:afterAutospacing="0"/>
              <w:ind w:left="119"/>
              <w:rPr>
                <w:rFonts w:asciiTheme="minorHAnsi" w:hAnsiTheme="minorHAnsi"/>
                <w:sz w:val="18"/>
                <w:szCs w:val="18"/>
              </w:rPr>
            </w:pPr>
            <w:r w:rsidRPr="002E7FBC">
              <w:rPr>
                <w:rFonts w:asciiTheme="minorHAnsi" w:hAnsiTheme="minorHAnsi" w:cs="Calibri"/>
                <w:color w:val="000000"/>
                <w:sz w:val="18"/>
                <w:szCs w:val="18"/>
              </w:rPr>
              <w:t>Zur Medienkompetenz gehört auch, sich</w:t>
            </w:r>
            <w:r w:rsidRPr="002E7FBC">
              <w:rPr>
                <w:rFonts w:asciiTheme="minorHAnsi" w:hAnsiTheme="minorHAnsi" w:cs="Calibri"/>
                <w:i/>
                <w:iCs/>
                <w:color w:val="000000"/>
                <w:sz w:val="18"/>
                <w:szCs w:val="18"/>
              </w:rPr>
              <w:t xml:space="preserve"> gegen</w:t>
            </w:r>
            <w:r w:rsidRPr="002E7FBC">
              <w:rPr>
                <w:rFonts w:asciiTheme="minorHAnsi" w:hAnsiTheme="minorHAnsi" w:cs="Calibri"/>
                <w:color w:val="000000"/>
                <w:sz w:val="18"/>
                <w:szCs w:val="18"/>
              </w:rPr>
              <w:t xml:space="preserve"> die Nutzung eines Mediums, zum Beispiel bei bestimmten Anlässen oder Themen, zu entscheiden. Phasen des Nachdenkens, der Distanz zu Informationen, der gedanklichen Verarbeitung im Gespräch, der Besinnung und der Konzentration bleiben selbstverständlich – wie schon im Umgang mit traditionellen, analogen Medien – unverzichtbarer Teil des Unterrichts und von Lernprozessen.</w:t>
            </w:r>
          </w:p>
        </w:tc>
        <w:tc>
          <w:tcPr>
            <w:tcW w:w="3232" w:type="dxa"/>
            <w:shd w:val="clear" w:color="auto" w:fill="B5D7DE"/>
            <w:vAlign w:val="center"/>
            <w:hideMark/>
          </w:tcPr>
          <w:p w14:paraId="212260BD" w14:textId="77777777" w:rsidR="00087AB3" w:rsidRPr="002E7FBC" w:rsidRDefault="00087AB3">
            <w:pPr>
              <w:rPr>
                <w:rFonts w:asciiTheme="minorHAnsi" w:hAnsiTheme="minorHAnsi" w:cs="Calibri"/>
                <w:color w:val="000000"/>
                <w:sz w:val="18"/>
                <w:szCs w:val="18"/>
              </w:rPr>
            </w:pPr>
          </w:p>
        </w:tc>
        <w:tc>
          <w:tcPr>
            <w:tcW w:w="3147" w:type="dxa"/>
            <w:shd w:val="clear" w:color="auto" w:fill="EDECF1"/>
            <w:hideMark/>
          </w:tcPr>
          <w:p w14:paraId="3EE5FC2A" w14:textId="77777777" w:rsidR="00087AB3" w:rsidRPr="002E7FBC" w:rsidRDefault="00087AB3" w:rsidP="00C36855">
            <w:pPr>
              <w:pStyle w:val="StandardWeb"/>
              <w:spacing w:before="0" w:beforeAutospacing="0" w:after="120" w:afterAutospacing="0"/>
              <w:ind w:left="62"/>
              <w:rPr>
                <w:rFonts w:asciiTheme="minorHAnsi" w:hAnsiTheme="minorHAnsi"/>
                <w:sz w:val="18"/>
                <w:szCs w:val="18"/>
              </w:rPr>
            </w:pPr>
            <w:r w:rsidRPr="002E7FBC">
              <w:rPr>
                <w:rFonts w:asciiTheme="minorHAnsi" w:hAnsiTheme="minorHAnsi" w:cs="Calibri"/>
                <w:b/>
                <w:bCs/>
                <w:color w:val="000000"/>
                <w:sz w:val="18"/>
                <w:szCs w:val="18"/>
              </w:rPr>
              <w:t>Wie verändert sich durch die Digitalisierung unser Unterricht? </w:t>
            </w:r>
          </w:p>
          <w:p w14:paraId="1807B85E" w14:textId="77777777" w:rsidR="00087AB3" w:rsidRPr="002E7FBC" w:rsidRDefault="00087AB3" w:rsidP="0050001E">
            <w:pPr>
              <w:pStyle w:val="StandardWeb"/>
              <w:numPr>
                <w:ilvl w:val="0"/>
                <w:numId w:val="14"/>
              </w:numPr>
              <w:spacing w:before="0" w:beforeAutospacing="0" w:after="0" w:afterAutospacing="0"/>
              <w:textAlignment w:val="baseline"/>
              <w:rPr>
                <w:rFonts w:asciiTheme="minorHAnsi" w:hAnsiTheme="minorHAnsi"/>
                <w:color w:val="000000"/>
                <w:sz w:val="18"/>
                <w:szCs w:val="18"/>
              </w:rPr>
            </w:pPr>
            <w:r w:rsidRPr="002E7FBC">
              <w:rPr>
                <w:rFonts w:asciiTheme="minorHAnsi" w:hAnsiTheme="minorHAnsi" w:cs="Calibri"/>
                <w:color w:val="000000"/>
                <w:sz w:val="18"/>
                <w:szCs w:val="18"/>
              </w:rPr>
              <w:t>Schulprogramm vorhanden</w:t>
            </w:r>
          </w:p>
          <w:p w14:paraId="7B38B135" w14:textId="11D62E73" w:rsidR="00087AB3" w:rsidRPr="002E7FBC" w:rsidRDefault="00087AB3" w:rsidP="0050001E">
            <w:pPr>
              <w:pStyle w:val="StandardWeb"/>
              <w:numPr>
                <w:ilvl w:val="0"/>
                <w:numId w:val="14"/>
              </w:numPr>
              <w:spacing w:before="0" w:beforeAutospacing="0" w:after="0" w:afterAutospacing="0"/>
              <w:textAlignment w:val="baseline"/>
              <w:rPr>
                <w:rFonts w:asciiTheme="minorHAnsi" w:hAnsiTheme="minorHAnsi"/>
                <w:color w:val="000000"/>
                <w:sz w:val="18"/>
                <w:szCs w:val="18"/>
              </w:rPr>
            </w:pPr>
            <w:r w:rsidRPr="002E7FBC">
              <w:rPr>
                <w:rFonts w:asciiTheme="minorHAnsi" w:hAnsiTheme="minorHAnsi" w:cs="Calibri"/>
                <w:color w:val="000000"/>
                <w:sz w:val="18"/>
                <w:szCs w:val="18"/>
              </w:rPr>
              <w:t>pädagogisch-inhaltliche</w:t>
            </w:r>
            <w:r w:rsidR="00C44F18">
              <w:rPr>
                <w:rFonts w:asciiTheme="minorHAnsi" w:hAnsiTheme="minorHAnsi" w:cs="Calibri"/>
                <w:color w:val="000000"/>
                <w:sz w:val="18"/>
                <w:szCs w:val="18"/>
              </w:rPr>
              <w:t>s</w:t>
            </w:r>
            <w:r w:rsidRPr="002E7FBC">
              <w:rPr>
                <w:rFonts w:asciiTheme="minorHAnsi" w:hAnsiTheme="minorHAnsi" w:cs="Calibri"/>
                <w:color w:val="000000"/>
                <w:sz w:val="18"/>
                <w:szCs w:val="18"/>
              </w:rPr>
              <w:t xml:space="preserve"> Unterrichtskonzept vorhanden</w:t>
            </w:r>
          </w:p>
          <w:p w14:paraId="48F32DE6" w14:textId="77777777" w:rsidR="00087AB3" w:rsidRPr="002E7FBC" w:rsidRDefault="00087AB3" w:rsidP="0050001E">
            <w:pPr>
              <w:pStyle w:val="StandardWeb"/>
              <w:numPr>
                <w:ilvl w:val="0"/>
                <w:numId w:val="14"/>
              </w:numPr>
              <w:spacing w:before="0" w:beforeAutospacing="0" w:after="0" w:afterAutospacing="0"/>
              <w:textAlignment w:val="baseline"/>
              <w:rPr>
                <w:rFonts w:asciiTheme="minorHAnsi" w:hAnsiTheme="minorHAnsi"/>
                <w:color w:val="000000"/>
                <w:sz w:val="18"/>
                <w:szCs w:val="18"/>
              </w:rPr>
            </w:pPr>
            <w:r w:rsidRPr="002E7FBC">
              <w:rPr>
                <w:rFonts w:asciiTheme="minorHAnsi" w:hAnsiTheme="minorHAnsi" w:cs="Calibri"/>
                <w:color w:val="000000"/>
                <w:sz w:val="18"/>
                <w:szCs w:val="18"/>
              </w:rPr>
              <w:t>Unterrichtsentwicklung beschrieben</w:t>
            </w:r>
          </w:p>
          <w:p w14:paraId="34349CE8" w14:textId="77777777" w:rsidR="00087AB3" w:rsidRPr="002E7FBC" w:rsidRDefault="00087AB3" w:rsidP="0050001E">
            <w:pPr>
              <w:pStyle w:val="StandardWeb"/>
              <w:numPr>
                <w:ilvl w:val="0"/>
                <w:numId w:val="14"/>
              </w:numPr>
              <w:spacing w:before="0" w:beforeAutospacing="0" w:after="0" w:afterAutospacing="0"/>
              <w:textAlignment w:val="baseline"/>
              <w:rPr>
                <w:rFonts w:asciiTheme="minorHAnsi" w:hAnsiTheme="minorHAnsi"/>
                <w:color w:val="000000"/>
                <w:sz w:val="18"/>
                <w:szCs w:val="18"/>
              </w:rPr>
            </w:pPr>
            <w:r w:rsidRPr="002E7FBC">
              <w:rPr>
                <w:rFonts w:asciiTheme="minorHAnsi" w:hAnsiTheme="minorHAnsi" w:cs="Calibri"/>
                <w:color w:val="000000"/>
                <w:sz w:val="18"/>
                <w:szCs w:val="18"/>
              </w:rPr>
              <w:t>Medienkompetenzentwicklung sowie</w:t>
            </w:r>
          </w:p>
          <w:p w14:paraId="61744DA4" w14:textId="77777777" w:rsidR="00087AB3" w:rsidRPr="002E7FBC" w:rsidRDefault="00087AB3" w:rsidP="00C44F18">
            <w:pPr>
              <w:pStyle w:val="StandardWeb"/>
              <w:spacing w:before="0" w:beforeAutospacing="0" w:after="0" w:afterAutospacing="0"/>
              <w:ind w:left="460"/>
              <w:textAlignment w:val="baseline"/>
              <w:rPr>
                <w:rFonts w:asciiTheme="minorHAnsi" w:hAnsiTheme="minorHAnsi"/>
                <w:color w:val="000000"/>
                <w:sz w:val="18"/>
                <w:szCs w:val="18"/>
              </w:rPr>
            </w:pPr>
            <w:r w:rsidRPr="002E7FBC">
              <w:rPr>
                <w:rFonts w:asciiTheme="minorHAnsi" w:hAnsiTheme="minorHAnsi" w:cs="Calibri"/>
                <w:color w:val="000000"/>
                <w:sz w:val="18"/>
                <w:szCs w:val="18"/>
              </w:rPr>
              <w:t>Ausstattungsfragen explizit im MK beantwortet</w:t>
            </w:r>
          </w:p>
        </w:tc>
      </w:tr>
      <w:tr w:rsidR="00A91706" w:rsidRPr="002E7FBC" w14:paraId="459D8EF3" w14:textId="77777777" w:rsidTr="006C08AA">
        <w:trPr>
          <w:trHeight w:val="302"/>
          <w:tblCellSpacing w:w="85" w:type="dxa"/>
        </w:trPr>
        <w:tc>
          <w:tcPr>
            <w:tcW w:w="1475" w:type="dxa"/>
            <w:shd w:val="clear" w:color="auto" w:fill="auto"/>
            <w:tcMar>
              <w:top w:w="100" w:type="dxa"/>
              <w:left w:w="100" w:type="dxa"/>
              <w:bottom w:w="100" w:type="dxa"/>
              <w:right w:w="100" w:type="dxa"/>
            </w:tcMar>
          </w:tcPr>
          <w:p w14:paraId="52023FF4" w14:textId="3B6B9756" w:rsidR="00A91706" w:rsidRPr="002E7FBC" w:rsidRDefault="00A91706" w:rsidP="00A91706">
            <w:pPr>
              <w:rPr>
                <w:rFonts w:asciiTheme="minorHAnsi" w:hAnsiTheme="minorHAnsi"/>
                <w:b/>
                <w:bCs/>
                <w:color w:val="FB9361"/>
                <w:sz w:val="18"/>
                <w:szCs w:val="18"/>
              </w:rPr>
            </w:pPr>
          </w:p>
        </w:tc>
        <w:tc>
          <w:tcPr>
            <w:tcW w:w="6066" w:type="dxa"/>
            <w:shd w:val="clear" w:color="auto" w:fill="auto"/>
            <w:tcMar>
              <w:top w:w="100" w:type="dxa"/>
              <w:left w:w="100" w:type="dxa"/>
              <w:bottom w:w="100" w:type="dxa"/>
              <w:right w:w="100" w:type="dxa"/>
            </w:tcMar>
          </w:tcPr>
          <w:p w14:paraId="040D9AD6" w14:textId="77777777" w:rsidR="00A91706" w:rsidRPr="002E7FBC" w:rsidRDefault="00A91706" w:rsidP="00A91706">
            <w:pPr>
              <w:pStyle w:val="StandardWeb"/>
              <w:spacing w:before="0" w:beforeAutospacing="0" w:after="0" w:afterAutospacing="0"/>
              <w:ind w:left="119"/>
              <w:rPr>
                <w:rFonts w:asciiTheme="minorHAnsi" w:hAnsiTheme="minorHAnsi"/>
                <w:sz w:val="18"/>
                <w:szCs w:val="18"/>
              </w:rPr>
            </w:pPr>
            <w:r w:rsidRPr="002E7FBC">
              <w:rPr>
                <w:rFonts w:asciiTheme="minorHAnsi" w:hAnsiTheme="minorHAnsi" w:cs="Calibri"/>
                <w:color w:val="000000"/>
                <w:sz w:val="18"/>
                <w:szCs w:val="18"/>
              </w:rPr>
              <w:t>Im Medienkonzept soll unter anderem dargelegt werden, welche pädagogischen Ziele jede Schule in Bezug auf das Lernen mit und über Medien (z. B. bezogen auf Fächer, Methoden, Teilkompetenzen aus dem Medienkompetenzrahmen) verfolgt. Es beschreibt zudem, wie die vorhandene technische Ausstattung kurz-, mittel- und langfristig weiter ausgebaut werden soll. Weitere feste Bestandteile des Konzepts sind Aussagen zur Gestaltung der Übergänge zwischen den Schulen, zur Fortbildungsplanung für Lehrkräfte und das pädagogische Personal sowie darüber, wie die Überprüfung der selbstgesetzten Ziele erfolgen soll. Voraussetzung für die Nutzung digitaler Medien im Unterricht ist eine IT-Infrastruktur an Schulen, die einen verlässlichen Einsatz ermöglicht. Viele Schulen verfügen noch nicht über die benötigte Infrastruktur und müssen sie, in Abstimmung mit ihrem Schulträger, aufbauen. </w:t>
            </w:r>
          </w:p>
          <w:p w14:paraId="3B5C5C3E" w14:textId="18F9BD5D" w:rsidR="00A91706" w:rsidRPr="002E7FBC" w:rsidRDefault="00A91706" w:rsidP="00A91706">
            <w:pPr>
              <w:pStyle w:val="StandardWeb"/>
              <w:spacing w:before="0" w:beforeAutospacing="0" w:after="0" w:afterAutospacing="0"/>
              <w:ind w:left="130"/>
              <w:rPr>
                <w:rFonts w:asciiTheme="minorHAnsi" w:hAnsiTheme="minorHAnsi" w:cs="Calibri"/>
                <w:color w:val="000000"/>
                <w:sz w:val="18"/>
                <w:szCs w:val="18"/>
              </w:rPr>
            </w:pPr>
            <w:r w:rsidRPr="002E7FBC">
              <w:rPr>
                <w:rFonts w:asciiTheme="minorHAnsi" w:hAnsiTheme="minorHAnsi" w:cs="Calibri"/>
                <w:color w:val="000000"/>
                <w:sz w:val="18"/>
                <w:szCs w:val="18"/>
              </w:rPr>
              <w:t>Landesspezifische Besonderheiten ergeben sich aus den Vorgaben des jeweiligen Kultusministeriums, die diese in der Regel auf ihren Websites veröffentlichen.</w:t>
            </w:r>
          </w:p>
        </w:tc>
        <w:tc>
          <w:tcPr>
            <w:tcW w:w="3232" w:type="dxa"/>
            <w:shd w:val="clear" w:color="auto" w:fill="B5D7DE"/>
          </w:tcPr>
          <w:p w14:paraId="004B2D50" w14:textId="77777777" w:rsidR="00A91706" w:rsidRPr="002E7FBC" w:rsidRDefault="00A91706" w:rsidP="00A91706">
            <w:pPr>
              <w:pStyle w:val="StandardWeb"/>
              <w:spacing w:before="0" w:beforeAutospacing="0" w:after="120" w:afterAutospacing="0"/>
              <w:ind w:left="62"/>
              <w:rPr>
                <w:rFonts w:asciiTheme="minorHAnsi" w:hAnsiTheme="minorHAnsi" w:cs="Calibri"/>
                <w:b/>
                <w:bCs/>
                <w:color w:val="000000"/>
                <w:sz w:val="18"/>
                <w:szCs w:val="18"/>
              </w:rPr>
            </w:pPr>
            <w:r w:rsidRPr="002E7FBC">
              <w:rPr>
                <w:rFonts w:asciiTheme="minorHAnsi" w:hAnsiTheme="minorHAnsi" w:cs="Calibri"/>
                <w:b/>
                <w:bCs/>
                <w:color w:val="000000"/>
                <w:sz w:val="18"/>
                <w:szCs w:val="18"/>
              </w:rPr>
              <w:t>Welche Anforderungen stellt das Land und wie haben wir sie erfüllt?</w:t>
            </w:r>
          </w:p>
          <w:p w14:paraId="5F160DF5" w14:textId="77777777" w:rsidR="00A91706" w:rsidRPr="002E7FBC" w:rsidRDefault="00A91706" w:rsidP="0050001E">
            <w:pPr>
              <w:pStyle w:val="StandardWeb"/>
              <w:numPr>
                <w:ilvl w:val="0"/>
                <w:numId w:val="16"/>
              </w:numPr>
              <w:spacing w:before="0" w:beforeAutospacing="0" w:after="0" w:afterAutospacing="0"/>
              <w:textAlignment w:val="baseline"/>
              <w:rPr>
                <w:rFonts w:asciiTheme="minorHAnsi" w:hAnsiTheme="minorHAnsi" w:cs="Calibri"/>
                <w:color w:val="000000"/>
                <w:sz w:val="18"/>
                <w:szCs w:val="18"/>
              </w:rPr>
            </w:pPr>
            <w:r w:rsidRPr="002E7FBC">
              <w:rPr>
                <w:rFonts w:asciiTheme="minorHAnsi" w:hAnsiTheme="minorHAnsi" w:cs="Calibri"/>
                <w:color w:val="000000"/>
                <w:sz w:val="18"/>
                <w:szCs w:val="18"/>
              </w:rPr>
              <w:t>Abgleich mit Landesspezifika wie bspw. Medienkompetenzrahmen NRW</w:t>
            </w:r>
          </w:p>
          <w:p w14:paraId="6C225D2C" w14:textId="77777777" w:rsidR="00A91706" w:rsidRPr="002E7FBC" w:rsidRDefault="00A91706" w:rsidP="0050001E">
            <w:pPr>
              <w:pStyle w:val="StandardWeb"/>
              <w:numPr>
                <w:ilvl w:val="0"/>
                <w:numId w:val="16"/>
              </w:numPr>
              <w:spacing w:before="0" w:beforeAutospacing="0" w:after="0" w:afterAutospacing="0"/>
              <w:textAlignment w:val="baseline"/>
              <w:rPr>
                <w:rFonts w:asciiTheme="minorHAnsi" w:hAnsiTheme="minorHAnsi" w:cs="Calibri"/>
                <w:color w:val="000000"/>
                <w:sz w:val="18"/>
                <w:szCs w:val="18"/>
              </w:rPr>
            </w:pPr>
            <w:r w:rsidRPr="002E7FBC">
              <w:rPr>
                <w:rFonts w:asciiTheme="minorHAnsi" w:hAnsiTheme="minorHAnsi" w:cs="Calibri"/>
                <w:color w:val="000000"/>
                <w:sz w:val="18"/>
                <w:szCs w:val="18"/>
              </w:rPr>
              <w:t>MEP geschrieben</w:t>
            </w:r>
          </w:p>
          <w:p w14:paraId="0E1C6794" w14:textId="77777777" w:rsidR="00A91706" w:rsidRPr="002E7FBC" w:rsidRDefault="00A91706" w:rsidP="0050001E">
            <w:pPr>
              <w:pStyle w:val="StandardWeb"/>
              <w:numPr>
                <w:ilvl w:val="0"/>
                <w:numId w:val="16"/>
              </w:numPr>
              <w:spacing w:before="0" w:beforeAutospacing="0" w:after="0" w:afterAutospacing="0"/>
              <w:textAlignment w:val="baseline"/>
              <w:rPr>
                <w:rFonts w:asciiTheme="minorHAnsi" w:hAnsiTheme="minorHAnsi" w:cs="Calibri"/>
                <w:b/>
                <w:bCs/>
                <w:color w:val="000000"/>
                <w:sz w:val="18"/>
                <w:szCs w:val="18"/>
              </w:rPr>
            </w:pPr>
            <w:r w:rsidRPr="002E7FBC">
              <w:rPr>
                <w:rFonts w:asciiTheme="minorHAnsi" w:hAnsiTheme="minorHAnsi" w:cs="Calibri"/>
                <w:color w:val="000000"/>
                <w:sz w:val="18"/>
                <w:szCs w:val="18"/>
              </w:rPr>
              <w:t>MKs der Schulen passen zum Gesamtkonzept des MEP</w:t>
            </w:r>
          </w:p>
          <w:p w14:paraId="614B7FE0" w14:textId="7E8AEE9C" w:rsidR="00A91706" w:rsidRPr="002E7FBC" w:rsidRDefault="00A91706" w:rsidP="0050001E">
            <w:pPr>
              <w:pStyle w:val="StandardWeb"/>
              <w:numPr>
                <w:ilvl w:val="0"/>
                <w:numId w:val="16"/>
              </w:numPr>
              <w:spacing w:before="0" w:beforeAutospacing="0" w:after="0" w:afterAutospacing="0"/>
              <w:textAlignment w:val="baseline"/>
              <w:rPr>
                <w:rFonts w:asciiTheme="minorHAnsi" w:hAnsiTheme="minorHAnsi" w:cs="Calibri"/>
                <w:b/>
                <w:bCs/>
                <w:color w:val="000000"/>
                <w:sz w:val="18"/>
                <w:szCs w:val="18"/>
              </w:rPr>
            </w:pPr>
            <w:r w:rsidRPr="002E7FBC">
              <w:rPr>
                <w:rFonts w:asciiTheme="minorHAnsi" w:hAnsiTheme="minorHAnsi" w:cs="Calibri"/>
                <w:color w:val="000000"/>
                <w:sz w:val="18"/>
                <w:szCs w:val="18"/>
              </w:rPr>
              <w:t>andere landesspezifische Förderprogramme sind bekannt und werden genutzt</w:t>
            </w:r>
          </w:p>
        </w:tc>
        <w:tc>
          <w:tcPr>
            <w:tcW w:w="3147" w:type="dxa"/>
            <w:shd w:val="clear" w:color="auto" w:fill="EDECF1"/>
          </w:tcPr>
          <w:p w14:paraId="73C34A03" w14:textId="77777777" w:rsidR="00A91706" w:rsidRPr="002E7FBC" w:rsidRDefault="00A91706" w:rsidP="00A91706">
            <w:pPr>
              <w:pStyle w:val="StandardWeb"/>
              <w:spacing w:before="0" w:beforeAutospacing="0" w:after="120" w:afterAutospacing="0"/>
              <w:ind w:left="62"/>
              <w:rPr>
                <w:rFonts w:asciiTheme="minorHAnsi" w:hAnsiTheme="minorHAnsi" w:cs="Calibri"/>
                <w:b/>
                <w:bCs/>
                <w:color w:val="000000"/>
                <w:sz w:val="18"/>
                <w:szCs w:val="18"/>
              </w:rPr>
            </w:pPr>
            <w:r w:rsidRPr="002E7FBC">
              <w:rPr>
                <w:rFonts w:asciiTheme="minorHAnsi" w:hAnsiTheme="minorHAnsi" w:cs="Calibri"/>
                <w:b/>
                <w:bCs/>
                <w:color w:val="000000"/>
                <w:sz w:val="18"/>
                <w:szCs w:val="18"/>
              </w:rPr>
              <w:t>Welche Anforderungen stellt das Land und wie haben wir sie erfüllt?</w:t>
            </w:r>
          </w:p>
          <w:p w14:paraId="25FB5BD0" w14:textId="77777777" w:rsidR="00A91706" w:rsidRPr="002E7FBC" w:rsidRDefault="00A91706" w:rsidP="0050001E">
            <w:pPr>
              <w:pStyle w:val="StandardWeb"/>
              <w:numPr>
                <w:ilvl w:val="0"/>
                <w:numId w:val="17"/>
              </w:numPr>
              <w:spacing w:before="0" w:beforeAutospacing="0" w:after="0" w:afterAutospacing="0"/>
              <w:textAlignment w:val="baseline"/>
              <w:rPr>
                <w:rFonts w:asciiTheme="minorHAnsi" w:hAnsiTheme="minorHAnsi" w:cs="Calibri"/>
                <w:color w:val="000000"/>
                <w:sz w:val="18"/>
                <w:szCs w:val="18"/>
              </w:rPr>
            </w:pPr>
            <w:r w:rsidRPr="002E7FBC">
              <w:rPr>
                <w:rFonts w:asciiTheme="minorHAnsi" w:hAnsiTheme="minorHAnsi" w:cs="Calibri"/>
                <w:color w:val="000000"/>
                <w:sz w:val="18"/>
                <w:szCs w:val="18"/>
              </w:rPr>
              <w:t>Abgleich mit Landesspezifika und -vorgaben</w:t>
            </w:r>
          </w:p>
          <w:p w14:paraId="624890FA" w14:textId="77777777" w:rsidR="00A91706" w:rsidRPr="002E7FBC" w:rsidRDefault="00A91706" w:rsidP="0050001E">
            <w:pPr>
              <w:pStyle w:val="StandardWeb"/>
              <w:numPr>
                <w:ilvl w:val="0"/>
                <w:numId w:val="17"/>
              </w:numPr>
              <w:spacing w:before="0" w:beforeAutospacing="0" w:after="0" w:afterAutospacing="0"/>
              <w:textAlignment w:val="baseline"/>
              <w:rPr>
                <w:rFonts w:asciiTheme="minorHAnsi" w:hAnsiTheme="minorHAnsi" w:cs="Calibri"/>
                <w:b/>
                <w:bCs/>
                <w:color w:val="000000"/>
                <w:sz w:val="18"/>
                <w:szCs w:val="18"/>
              </w:rPr>
            </w:pPr>
            <w:r w:rsidRPr="002E7FBC">
              <w:rPr>
                <w:rFonts w:asciiTheme="minorHAnsi" w:hAnsiTheme="minorHAnsi" w:cs="Calibri"/>
                <w:color w:val="000000"/>
                <w:sz w:val="18"/>
                <w:szCs w:val="18"/>
              </w:rPr>
              <w:t>MK inklusive Schulprogramm, -entwicklung, Unterrichtskonzepte, -entwicklung, Medienkompetenzentwicklung vorhanden</w:t>
            </w:r>
          </w:p>
          <w:p w14:paraId="2875ADE9" w14:textId="3776C3F6" w:rsidR="00A91706" w:rsidRPr="002E7FBC" w:rsidRDefault="00A91706" w:rsidP="0050001E">
            <w:pPr>
              <w:pStyle w:val="StandardWeb"/>
              <w:numPr>
                <w:ilvl w:val="0"/>
                <w:numId w:val="17"/>
              </w:numPr>
              <w:spacing w:before="0" w:beforeAutospacing="0" w:after="0" w:afterAutospacing="0"/>
              <w:textAlignment w:val="baseline"/>
              <w:rPr>
                <w:rFonts w:asciiTheme="minorHAnsi" w:hAnsiTheme="minorHAnsi" w:cs="Calibri"/>
                <w:b/>
                <w:bCs/>
                <w:color w:val="000000"/>
                <w:sz w:val="18"/>
                <w:szCs w:val="18"/>
              </w:rPr>
            </w:pPr>
            <w:r w:rsidRPr="002E7FBC">
              <w:rPr>
                <w:rFonts w:asciiTheme="minorHAnsi" w:hAnsiTheme="minorHAnsi" w:cs="Calibri"/>
                <w:color w:val="000000"/>
                <w:sz w:val="18"/>
                <w:szCs w:val="18"/>
              </w:rPr>
              <w:t>MKs der Schulen passen zum Gesamtkonzept des MEP</w:t>
            </w:r>
          </w:p>
        </w:tc>
      </w:tr>
      <w:tr w:rsidR="00A91706" w:rsidRPr="002E7FBC" w14:paraId="56BA55CE" w14:textId="77777777" w:rsidTr="006C08AA">
        <w:trPr>
          <w:trHeight w:val="302"/>
          <w:tblCellSpacing w:w="85" w:type="dxa"/>
        </w:trPr>
        <w:tc>
          <w:tcPr>
            <w:tcW w:w="1475" w:type="dxa"/>
            <w:shd w:val="clear" w:color="auto" w:fill="auto"/>
            <w:tcMar>
              <w:top w:w="100" w:type="dxa"/>
              <w:left w:w="100" w:type="dxa"/>
              <w:bottom w:w="100" w:type="dxa"/>
              <w:right w:w="100" w:type="dxa"/>
            </w:tcMar>
            <w:hideMark/>
          </w:tcPr>
          <w:p w14:paraId="2AC9D7A7" w14:textId="6E5B910A" w:rsidR="00A91706" w:rsidRPr="002E7FBC" w:rsidRDefault="00A91706" w:rsidP="00A91706">
            <w:pPr>
              <w:rPr>
                <w:rFonts w:asciiTheme="minorHAnsi" w:hAnsiTheme="minorHAnsi"/>
                <w:b/>
                <w:bCs/>
                <w:color w:val="FB9361"/>
                <w:sz w:val="18"/>
                <w:szCs w:val="18"/>
              </w:rPr>
            </w:pPr>
          </w:p>
        </w:tc>
        <w:tc>
          <w:tcPr>
            <w:tcW w:w="6066" w:type="dxa"/>
            <w:shd w:val="clear" w:color="auto" w:fill="auto"/>
            <w:tcMar>
              <w:top w:w="100" w:type="dxa"/>
              <w:left w:w="100" w:type="dxa"/>
              <w:bottom w:w="100" w:type="dxa"/>
              <w:right w:w="100" w:type="dxa"/>
            </w:tcMar>
            <w:hideMark/>
          </w:tcPr>
          <w:p w14:paraId="1C62DCA4" w14:textId="77777777" w:rsidR="00A91706" w:rsidRPr="002E7FBC" w:rsidRDefault="00A91706" w:rsidP="00A91706">
            <w:pPr>
              <w:pStyle w:val="StandardWeb"/>
              <w:spacing w:before="0" w:beforeAutospacing="0" w:after="0" w:afterAutospacing="0"/>
              <w:ind w:left="130"/>
              <w:rPr>
                <w:rFonts w:asciiTheme="minorHAnsi" w:hAnsiTheme="minorHAnsi"/>
                <w:sz w:val="18"/>
                <w:szCs w:val="18"/>
              </w:rPr>
            </w:pPr>
            <w:r w:rsidRPr="002E7FBC">
              <w:rPr>
                <w:rFonts w:asciiTheme="minorHAnsi" w:hAnsiTheme="minorHAnsi" w:cs="Calibri"/>
                <w:color w:val="000000"/>
                <w:sz w:val="18"/>
                <w:szCs w:val="18"/>
              </w:rPr>
              <w:t>Wie und in welchem Umfang digitalen Medien in den verschiedenen Jahrgangsstufen genutzt werden, ist eine schulspezifische Frage, die durch das jeweilige Medienkonzept der Schule beantwortet werden kann.</w:t>
            </w:r>
          </w:p>
          <w:p w14:paraId="17B7312F" w14:textId="77777777" w:rsidR="00A91706" w:rsidRPr="002E7FBC" w:rsidRDefault="00A91706" w:rsidP="00A91706">
            <w:pPr>
              <w:rPr>
                <w:rFonts w:asciiTheme="minorHAnsi" w:hAnsiTheme="minorHAnsi"/>
                <w:sz w:val="18"/>
                <w:szCs w:val="18"/>
              </w:rPr>
            </w:pPr>
          </w:p>
        </w:tc>
        <w:tc>
          <w:tcPr>
            <w:tcW w:w="3232" w:type="dxa"/>
            <w:shd w:val="clear" w:color="auto" w:fill="B5D7DE"/>
            <w:hideMark/>
          </w:tcPr>
          <w:p w14:paraId="69E694FD" w14:textId="77777777" w:rsidR="00A91706" w:rsidRPr="002E7FBC" w:rsidRDefault="00A91706" w:rsidP="00A91706">
            <w:pPr>
              <w:rPr>
                <w:rFonts w:asciiTheme="minorHAnsi" w:hAnsiTheme="minorHAnsi"/>
                <w:sz w:val="18"/>
                <w:szCs w:val="18"/>
              </w:rPr>
            </w:pPr>
          </w:p>
        </w:tc>
        <w:tc>
          <w:tcPr>
            <w:tcW w:w="3147" w:type="dxa"/>
            <w:shd w:val="clear" w:color="auto" w:fill="EDECF1"/>
            <w:hideMark/>
          </w:tcPr>
          <w:p w14:paraId="5BB58795" w14:textId="2ADA2FA1" w:rsidR="00C44F18" w:rsidRPr="00C44F18" w:rsidRDefault="00C44F18" w:rsidP="0050001E">
            <w:pPr>
              <w:pStyle w:val="Listenabsatz"/>
              <w:numPr>
                <w:ilvl w:val="0"/>
                <w:numId w:val="27"/>
              </w:numPr>
              <w:ind w:left="479"/>
              <w:rPr>
                <w:rFonts w:asciiTheme="minorHAnsi" w:hAnsiTheme="minorHAnsi"/>
                <w:sz w:val="18"/>
                <w:szCs w:val="18"/>
              </w:rPr>
            </w:pPr>
            <w:r w:rsidRPr="00C44F18">
              <w:rPr>
                <w:rFonts w:asciiTheme="minorHAnsi" w:hAnsiTheme="minorHAnsi"/>
                <w:sz w:val="18"/>
                <w:szCs w:val="18"/>
              </w:rPr>
              <w:t>MK vorhanden</w:t>
            </w:r>
          </w:p>
          <w:p w14:paraId="4DEEA199" w14:textId="60C0B390" w:rsidR="00A91706" w:rsidRPr="002E7FBC" w:rsidRDefault="00A91706" w:rsidP="0050001E">
            <w:pPr>
              <w:pStyle w:val="Listenabsatz"/>
              <w:numPr>
                <w:ilvl w:val="0"/>
                <w:numId w:val="27"/>
              </w:numPr>
              <w:ind w:left="479"/>
              <w:rPr>
                <w:rFonts w:asciiTheme="minorHAnsi" w:hAnsiTheme="minorHAnsi"/>
              </w:rPr>
            </w:pPr>
            <w:r w:rsidRPr="002E7FBC">
              <w:rPr>
                <w:rFonts w:asciiTheme="minorHAnsi" w:hAnsiTheme="minorHAnsi" w:cs="Calibri"/>
                <w:color w:val="000000"/>
                <w:sz w:val="18"/>
                <w:szCs w:val="18"/>
              </w:rPr>
              <w:t>Medienbildungsangebote sind in Ganztagsangebot integriert</w:t>
            </w:r>
          </w:p>
        </w:tc>
      </w:tr>
    </w:tbl>
    <w:p w14:paraId="4DBF79D7" w14:textId="29998A99" w:rsidR="007A3C2E" w:rsidRDefault="007A3C2E">
      <w:r w:rsidRPr="002E7FBC">
        <w:rPr>
          <w:rFonts w:asciiTheme="minorHAnsi" w:hAnsiTheme="minorHAnsi" w:cs="Calibri"/>
          <w:noProof/>
          <w:sz w:val="18"/>
          <w:szCs w:val="18"/>
        </w:rPr>
        <mc:AlternateContent>
          <mc:Choice Requires="wps">
            <w:drawing>
              <wp:anchor distT="0" distB="0" distL="114300" distR="114300" simplePos="0" relativeHeight="251711488" behindDoc="1" locked="0" layoutInCell="1" allowOverlap="1" wp14:anchorId="006FECF8" wp14:editId="5197E9B3">
                <wp:simplePos x="0" y="0"/>
                <wp:positionH relativeFrom="column">
                  <wp:posOffset>-28974</wp:posOffset>
                </wp:positionH>
                <wp:positionV relativeFrom="paragraph">
                  <wp:posOffset>-2757923</wp:posOffset>
                </wp:positionV>
                <wp:extent cx="1031240" cy="712381"/>
                <wp:effectExtent l="0" t="0" r="10160" b="12065"/>
                <wp:wrapNone/>
                <wp:docPr id="24" name="Abgerundetes Rechteck 24"/>
                <wp:cNvGraphicFramePr/>
                <a:graphic xmlns:a="http://schemas.openxmlformats.org/drawingml/2006/main">
                  <a:graphicData uri="http://schemas.microsoft.com/office/word/2010/wordprocessingShape">
                    <wps:wsp>
                      <wps:cNvSpPr/>
                      <wps:spPr>
                        <a:xfrm>
                          <a:off x="0" y="0"/>
                          <a:ext cx="1031240" cy="712381"/>
                        </a:xfrm>
                        <a:prstGeom prst="roundRect">
                          <a:avLst>
                            <a:gd name="adj" fmla="val 4646"/>
                          </a:avLst>
                        </a:prstGeom>
                        <a:ln/>
                      </wps:spPr>
                      <wps:style>
                        <a:lnRef idx="2">
                          <a:schemeClr val="accent2"/>
                        </a:lnRef>
                        <a:fillRef idx="1">
                          <a:schemeClr val="lt1"/>
                        </a:fillRef>
                        <a:effectRef idx="0">
                          <a:schemeClr val="accent2"/>
                        </a:effectRef>
                        <a:fontRef idx="minor">
                          <a:schemeClr val="dk1"/>
                        </a:fontRef>
                      </wps:style>
                      <wps:txbx>
                        <w:txbxContent>
                          <w:p w14:paraId="284FE243" w14:textId="12A76C3D" w:rsidR="007872F3" w:rsidRDefault="007872F3" w:rsidP="007872F3">
                            <w:r w:rsidRPr="002E7FBC">
                              <w:rPr>
                                <w:rFonts w:asciiTheme="minorHAnsi" w:hAnsiTheme="minorHAnsi"/>
                                <w:b/>
                                <w:bCs/>
                                <w:color w:val="FB9361"/>
                                <w:sz w:val="18"/>
                                <w:szCs w:val="18"/>
                              </w:rPr>
                              <w:t>Welche Anforderungen stellt das Land an die Schulen?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6FECF8" id="Abgerundetes Rechteck 24" o:spid="_x0000_s1030" style="position:absolute;margin-left:-2.3pt;margin-top:-217.15pt;width:81.2pt;height:56.1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4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" fillcolor="white [3201]" strokecolor="#fca881 [3205]" strokeweight="1pt">
                <v:stroke joinstyle="miter"/>
                <v:textbox>
                  <w:txbxContent>
                    <w:p w14:paraId="284FE243" w14:textId="12A76C3D" w:rsidR="007872F3" w:rsidRDefault="007872F3" w:rsidP="007872F3">
                      <w:r w:rsidRPr="002E7FBC">
                        <w:rPr>
                          <w:rFonts w:asciiTheme="minorHAnsi" w:hAnsiTheme="minorHAnsi"/>
                          <w:b/>
                          <w:bCs/>
                          <w:color w:val="FB9361"/>
                          <w:sz w:val="18"/>
                          <w:szCs w:val="18"/>
                        </w:rPr>
                        <w:t>Welche Anforderungen stellt das Land an die Schulen?</w:t>
                      </w:r>
                    </w:p>
                  </w:txbxContent>
                </v:textbox>
              </v:roundrect>
            </w:pict>
          </mc:Fallback>
        </mc:AlternateContent>
      </w:r>
      <w:r w:rsidRPr="002E7FBC">
        <w:rPr>
          <w:rFonts w:asciiTheme="minorHAnsi" w:hAnsiTheme="minorHAnsi" w:cs="Calibri"/>
          <w:noProof/>
          <w:sz w:val="18"/>
          <w:szCs w:val="18"/>
        </w:rPr>
        <mc:AlternateContent>
          <mc:Choice Requires="wps">
            <w:drawing>
              <wp:anchor distT="0" distB="0" distL="114300" distR="114300" simplePos="0" relativeHeight="251783168" behindDoc="1" locked="0" layoutInCell="1" allowOverlap="1" wp14:anchorId="476E2533" wp14:editId="5A64B3E3">
                <wp:simplePos x="0" y="0"/>
                <wp:positionH relativeFrom="column">
                  <wp:posOffset>-29210</wp:posOffset>
                </wp:positionH>
                <wp:positionV relativeFrom="paragraph">
                  <wp:posOffset>-738343</wp:posOffset>
                </wp:positionV>
                <wp:extent cx="1041400" cy="722807"/>
                <wp:effectExtent l="0" t="0" r="12700" b="13970"/>
                <wp:wrapNone/>
                <wp:docPr id="28" name="Abgerundetes Rechteck 28"/>
                <wp:cNvGraphicFramePr/>
                <a:graphic xmlns:a="http://schemas.openxmlformats.org/drawingml/2006/main">
                  <a:graphicData uri="http://schemas.microsoft.com/office/word/2010/wordprocessingShape">
                    <wps:wsp>
                      <wps:cNvSpPr/>
                      <wps:spPr>
                        <a:xfrm>
                          <a:off x="0" y="0"/>
                          <a:ext cx="1041400" cy="722807"/>
                        </a:xfrm>
                        <a:prstGeom prst="roundRect">
                          <a:avLst>
                            <a:gd name="adj" fmla="val 4646"/>
                          </a:avLst>
                        </a:prstGeom>
                        <a:ln/>
                      </wps:spPr>
                      <wps:style>
                        <a:lnRef idx="2">
                          <a:schemeClr val="accent2"/>
                        </a:lnRef>
                        <a:fillRef idx="1">
                          <a:schemeClr val="lt1"/>
                        </a:fillRef>
                        <a:effectRef idx="0">
                          <a:schemeClr val="accent2"/>
                        </a:effectRef>
                        <a:fontRef idx="minor">
                          <a:schemeClr val="dk1"/>
                        </a:fontRef>
                      </wps:style>
                      <wps:txbx>
                        <w:txbxContent>
                          <w:p w14:paraId="28146195" w14:textId="11028C41" w:rsidR="007872F3" w:rsidRDefault="007872F3" w:rsidP="007872F3">
                            <w:r w:rsidRPr="002E7FBC">
                              <w:rPr>
                                <w:rFonts w:asciiTheme="minorHAnsi" w:hAnsiTheme="minorHAnsi"/>
                                <w:b/>
                                <w:bCs/>
                                <w:color w:val="FB9361"/>
                                <w:sz w:val="18"/>
                                <w:szCs w:val="18"/>
                              </w:rPr>
                              <w:t>Wie werden digitale Medien in den Jahrgangsstufen genutzt?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6E2533" id="Abgerundetes Rechteck 28" o:spid="_x0000_s1031" style="position:absolute;margin-left:-2.3pt;margin-top:-58.15pt;width:82pt;height:56.9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4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" fillcolor="white [3201]" strokecolor="#fca881 [3205]" strokeweight="1pt">
                <v:stroke joinstyle="miter"/>
                <v:textbox>
                  <w:txbxContent>
                    <w:p w14:paraId="28146195" w14:textId="11028C41" w:rsidR="007872F3" w:rsidRDefault="007872F3" w:rsidP="007872F3">
                      <w:r w:rsidRPr="002E7FBC">
                        <w:rPr>
                          <w:rFonts w:asciiTheme="minorHAnsi" w:hAnsiTheme="minorHAnsi"/>
                          <w:b/>
                          <w:bCs/>
                          <w:color w:val="FB9361"/>
                          <w:sz w:val="18"/>
                          <w:szCs w:val="18"/>
                        </w:rPr>
                        <w:t>Wie werden digitale Medien in den Jahrgangsstufen genutzt?</w:t>
                      </w:r>
                    </w:p>
                  </w:txbxContent>
                </v:textbox>
              </v:roundrect>
            </w:pict>
          </mc:Fallback>
        </mc:AlternateContent>
      </w:r>
      <w:r>
        <w:br w:type="page"/>
      </w:r>
    </w:p>
    <w:tbl>
      <w:tblPr>
        <w:tblW w:w="14770" w:type="dxa"/>
        <w:tblCellSpacing w:w="85" w:type="dxa"/>
        <w:tblInd w:w="-142" w:type="dxa"/>
        <w:tblCellMar>
          <w:top w:w="170" w:type="dxa"/>
          <w:left w:w="113" w:type="dxa"/>
          <w:bottom w:w="170" w:type="dxa"/>
          <w:right w:w="170" w:type="dxa"/>
        </w:tblCellMar>
        <w:tblLook w:val="04A0" w:firstRow="1" w:lastRow="0" w:firstColumn="1" w:lastColumn="0" w:noHBand="0" w:noVBand="1"/>
      </w:tblPr>
      <w:tblGrid>
        <w:gridCol w:w="1730"/>
        <w:gridCol w:w="6236"/>
        <w:gridCol w:w="3402"/>
        <w:gridCol w:w="3402"/>
      </w:tblGrid>
      <w:tr w:rsidR="007A3C2E" w:rsidRPr="002E7FBC" w14:paraId="17279535" w14:textId="77777777" w:rsidTr="006C08AA">
        <w:trPr>
          <w:trHeight w:val="302"/>
          <w:tblCellSpacing w:w="85" w:type="dxa"/>
        </w:trPr>
        <w:tc>
          <w:tcPr>
            <w:tcW w:w="1475" w:type="dxa"/>
            <w:shd w:val="clear" w:color="auto" w:fill="auto"/>
            <w:tcMar>
              <w:top w:w="100" w:type="dxa"/>
              <w:left w:w="100" w:type="dxa"/>
              <w:bottom w:w="100" w:type="dxa"/>
              <w:right w:w="100" w:type="dxa"/>
            </w:tcMar>
          </w:tcPr>
          <w:p w14:paraId="57A69816" w14:textId="13EB87A5" w:rsidR="007A3C2E" w:rsidRPr="002E7FBC" w:rsidRDefault="007A3C2E" w:rsidP="007A3C2E">
            <w:pPr>
              <w:rPr>
                <w:rFonts w:asciiTheme="minorHAnsi" w:hAnsiTheme="minorHAnsi" w:cs="Calibri"/>
                <w:noProof/>
                <w:sz w:val="18"/>
                <w:szCs w:val="18"/>
              </w:rPr>
            </w:pPr>
            <w:r w:rsidRPr="002E7FBC">
              <w:rPr>
                <w:rFonts w:asciiTheme="minorHAnsi" w:hAnsiTheme="minorHAnsi" w:cs="Calibri"/>
                <w:noProof/>
                <w:sz w:val="18"/>
                <w:szCs w:val="18"/>
              </w:rPr>
              <w:lastRenderedPageBreak/>
              <mc:AlternateContent>
                <mc:Choice Requires="wps">
                  <w:drawing>
                    <wp:anchor distT="0" distB="0" distL="114300" distR="114300" simplePos="0" relativeHeight="251824128" behindDoc="1" locked="0" layoutInCell="1" allowOverlap="1" wp14:anchorId="6F9B5D00" wp14:editId="3B5A052F">
                      <wp:simplePos x="0" y="0"/>
                      <wp:positionH relativeFrom="column">
                        <wp:posOffset>-113783</wp:posOffset>
                      </wp:positionH>
                      <wp:positionV relativeFrom="paragraph">
                        <wp:posOffset>2540</wp:posOffset>
                      </wp:positionV>
                      <wp:extent cx="1041400" cy="798653"/>
                      <wp:effectExtent l="0" t="0" r="12700" b="14605"/>
                      <wp:wrapNone/>
                      <wp:docPr id="34" name="Abgerundetes Rechteck 34"/>
                      <wp:cNvGraphicFramePr/>
                      <a:graphic xmlns:a="http://schemas.openxmlformats.org/drawingml/2006/main">
                        <a:graphicData uri="http://schemas.microsoft.com/office/word/2010/wordprocessingShape">
                          <wps:wsp>
                            <wps:cNvSpPr/>
                            <wps:spPr>
                              <a:xfrm>
                                <a:off x="0" y="0"/>
                                <a:ext cx="1041400" cy="798653"/>
                              </a:xfrm>
                              <a:prstGeom prst="roundRect">
                                <a:avLst>
                                  <a:gd name="adj" fmla="val 4646"/>
                                </a:avLst>
                              </a:prstGeom>
                              <a:ln/>
                            </wps:spPr>
                            <wps:style>
                              <a:lnRef idx="2">
                                <a:schemeClr val="accent2"/>
                              </a:lnRef>
                              <a:fillRef idx="1">
                                <a:schemeClr val="lt1"/>
                              </a:fillRef>
                              <a:effectRef idx="0">
                                <a:schemeClr val="accent2"/>
                              </a:effectRef>
                              <a:fontRef idx="minor">
                                <a:schemeClr val="dk1"/>
                              </a:fontRef>
                            </wps:style>
                            <wps:txbx>
                              <w:txbxContent>
                                <w:p w14:paraId="0B30797B" w14:textId="77777777" w:rsidR="007A3C2E" w:rsidRDefault="007A3C2E" w:rsidP="007A3C2E">
                                  <w:r w:rsidRPr="002E7FBC">
                                    <w:rPr>
                                      <w:rFonts w:asciiTheme="minorHAnsi" w:hAnsiTheme="minorHAnsi"/>
                                      <w:b/>
                                      <w:bCs/>
                                      <w:color w:val="FB9361"/>
                                      <w:sz w:val="18"/>
                                      <w:szCs w:val="18"/>
                                    </w:rPr>
                                    <w:t>Inwieweit betrifft die Digitalisierung auch die Grundschulen?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9B5D00" id="Abgerundetes Rechteck 34" o:spid="_x0000_s1032" style="position:absolute;margin-left:-8.95pt;margin-top:.2pt;width:82pt;height:62.9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4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" fillcolor="white [3201]" strokecolor="#fca881 [3205]" strokeweight="1pt">
                      <v:stroke joinstyle="miter"/>
                      <v:textbox>
                        <w:txbxContent>
                          <w:p w14:paraId="0B30797B" w14:textId="77777777" w:rsidR="007A3C2E" w:rsidRDefault="007A3C2E" w:rsidP="007A3C2E">
                            <w:r w:rsidRPr="002E7FBC">
                              <w:rPr>
                                <w:rFonts w:asciiTheme="minorHAnsi" w:hAnsiTheme="minorHAnsi"/>
                                <w:b/>
                                <w:bCs/>
                                <w:color w:val="FB9361"/>
                                <w:sz w:val="18"/>
                                <w:szCs w:val="18"/>
                              </w:rPr>
                              <w:t>Inwieweit betrifft die Digitalisierung auch die Grundschulen?</w:t>
                            </w:r>
                          </w:p>
                        </w:txbxContent>
                      </v:textbox>
                    </v:roundrect>
                  </w:pict>
                </mc:Fallback>
              </mc:AlternateContent>
            </w:r>
          </w:p>
        </w:tc>
        <w:tc>
          <w:tcPr>
            <w:tcW w:w="6066" w:type="dxa"/>
            <w:shd w:val="clear" w:color="auto" w:fill="auto"/>
            <w:tcMar>
              <w:top w:w="100" w:type="dxa"/>
              <w:left w:w="100" w:type="dxa"/>
              <w:bottom w:w="100" w:type="dxa"/>
              <w:right w:w="100" w:type="dxa"/>
            </w:tcMar>
          </w:tcPr>
          <w:p w14:paraId="5510FFD1" w14:textId="77777777" w:rsidR="007A3C2E" w:rsidRPr="002E7FBC" w:rsidRDefault="007A3C2E" w:rsidP="007A3C2E">
            <w:pPr>
              <w:pStyle w:val="StandardWeb"/>
              <w:spacing w:before="0" w:beforeAutospacing="0" w:after="0" w:afterAutospacing="0"/>
              <w:ind w:left="130"/>
              <w:rPr>
                <w:rFonts w:asciiTheme="minorHAnsi" w:hAnsiTheme="minorHAnsi"/>
                <w:sz w:val="18"/>
                <w:szCs w:val="18"/>
              </w:rPr>
            </w:pPr>
            <w:r w:rsidRPr="002E7FBC">
              <w:rPr>
                <w:rFonts w:asciiTheme="minorHAnsi" w:hAnsiTheme="minorHAnsi" w:cs="Calibri"/>
                <w:color w:val="000000"/>
                <w:sz w:val="18"/>
                <w:szCs w:val="18"/>
              </w:rPr>
              <w:t xml:space="preserve">Der „Grundschulverband e.V.“ führt unter anderen </w:t>
            </w:r>
            <w:hyperlink r:id="rId16" w:history="1">
              <w:r w:rsidRPr="002E7FBC">
                <w:rPr>
                  <w:rStyle w:val="Hyperlink"/>
                  <w:rFonts w:asciiTheme="minorHAnsi" w:hAnsiTheme="minorHAnsi"/>
                  <w:sz w:val="18"/>
                  <w:szCs w:val="18"/>
                </w:rPr>
                <w:t xml:space="preserve">vier Gründe </w:t>
              </w:r>
            </w:hyperlink>
            <w:r w:rsidRPr="002E7FBC">
              <w:rPr>
                <w:rFonts w:asciiTheme="minorHAnsi" w:hAnsiTheme="minorHAnsi" w:cs="Calibri"/>
                <w:color w:val="000000"/>
                <w:sz w:val="18"/>
                <w:szCs w:val="18"/>
              </w:rPr>
              <w:t>an, warum sich auch Grundschulen mit der Digitalisierung bzw. der digitalen Bildung beschäftigen sollten: </w:t>
            </w:r>
          </w:p>
          <w:p w14:paraId="0832C9AC" w14:textId="77777777" w:rsidR="007A3C2E" w:rsidRPr="002E7FBC" w:rsidRDefault="007A3C2E" w:rsidP="007A3C2E">
            <w:pPr>
              <w:pStyle w:val="StandardWeb"/>
              <w:spacing w:before="0" w:beforeAutospacing="0" w:after="0" w:afterAutospacing="0"/>
              <w:ind w:left="130"/>
              <w:rPr>
                <w:rFonts w:asciiTheme="minorHAnsi" w:hAnsiTheme="minorHAnsi"/>
                <w:sz w:val="18"/>
                <w:szCs w:val="18"/>
              </w:rPr>
            </w:pPr>
            <w:r w:rsidRPr="002E7FBC">
              <w:rPr>
                <w:rFonts w:asciiTheme="minorHAnsi" w:hAnsiTheme="minorHAnsi" w:cs="Calibri"/>
                <w:color w:val="000000"/>
                <w:sz w:val="18"/>
                <w:szCs w:val="18"/>
              </w:rPr>
              <w:t>1. Lebensweltargument: Medienbildung ist ein Element schulischer Grundbildung und damit ein selbstverständliches Thema von Grundschulen. Es darf nicht dem Zufall überlassen bleiben, ob und wie Grundschulkinder im Umgang mit den vielfältigen Potenzialen und Gefahren begleitet werden.</w:t>
            </w:r>
            <w:r w:rsidRPr="002E7FBC">
              <w:rPr>
                <w:rFonts w:asciiTheme="minorHAnsi" w:hAnsiTheme="minorHAnsi" w:cs="Calibri"/>
                <w:color w:val="000000"/>
                <w:sz w:val="18"/>
                <w:szCs w:val="18"/>
              </w:rPr>
              <w:br/>
              <w:t>2. Zukunftsargument: Da Kinder ihr Leben noch vor sich haben, kann es in Bildungsprozessen nie nur um Fachkompetenz und die gegenwärtige Welt gehen. Vielmehr ist zu beachten, welche Kompetenzen Kinder für künftige Lebensaufgaben erwerben müssen. Kinder benötigen digitale Kompetenzen, um sich in ihrer künftigen Lebenswelt zurechtzufinden. Für die Grundschulbildung entsteht hieraus der Anspruch, Kinder systematisch und altersgerecht auf zukünftige Anforderungen vorzubereiten. </w:t>
            </w:r>
          </w:p>
          <w:p w14:paraId="1F6F8FAC" w14:textId="77777777" w:rsidR="007A3C2E" w:rsidRPr="002E7FBC" w:rsidRDefault="007A3C2E" w:rsidP="007A3C2E">
            <w:pPr>
              <w:pStyle w:val="StandardWeb"/>
              <w:spacing w:before="0" w:beforeAutospacing="0" w:after="0" w:afterAutospacing="0"/>
              <w:ind w:left="130"/>
              <w:rPr>
                <w:rFonts w:asciiTheme="minorHAnsi" w:hAnsiTheme="minorHAnsi"/>
                <w:sz w:val="18"/>
                <w:szCs w:val="18"/>
              </w:rPr>
            </w:pPr>
            <w:r w:rsidRPr="002E7FBC">
              <w:rPr>
                <w:rFonts w:asciiTheme="minorHAnsi" w:hAnsiTheme="minorHAnsi" w:cs="Calibri"/>
                <w:color w:val="000000"/>
                <w:sz w:val="18"/>
                <w:szCs w:val="18"/>
              </w:rPr>
              <w:t>3. Lernargument: Digitale Medien bieten nicht unerhebliche Entwicklungspotenziale für Kinder im Grundschulalter. Auch hier steht die Grundschule vor der Herausforderung, soziale Ungleichheiten zu reduzieren, denn es darf nicht sein, dass nur Kinder bildungsnaher Eltern pädagogisch begleitet lernen, digitale Medien für ihre Bildungsprozesse zu nutzen. </w:t>
            </w:r>
          </w:p>
          <w:p w14:paraId="2D257A15" w14:textId="15E77834" w:rsidR="007A3C2E" w:rsidRPr="002E7FBC" w:rsidRDefault="007A3C2E" w:rsidP="007A3C2E">
            <w:pPr>
              <w:pStyle w:val="StandardWeb"/>
              <w:spacing w:before="0" w:beforeAutospacing="0" w:after="0" w:afterAutospacing="0"/>
              <w:ind w:left="130"/>
              <w:rPr>
                <w:rFonts w:asciiTheme="minorHAnsi" w:hAnsiTheme="minorHAnsi" w:cs="Calibri"/>
                <w:color w:val="000000"/>
                <w:sz w:val="18"/>
                <w:szCs w:val="18"/>
              </w:rPr>
            </w:pPr>
            <w:r w:rsidRPr="002E7FBC">
              <w:rPr>
                <w:rFonts w:asciiTheme="minorHAnsi" w:hAnsiTheme="minorHAnsi" w:cs="Calibri"/>
                <w:color w:val="000000"/>
                <w:sz w:val="18"/>
                <w:szCs w:val="18"/>
              </w:rPr>
              <w:t>4. Effizienzargument: Bei immer höheren Leistungsanforderungen an Schulen und pädagogisches Personal können durch den Einsatz digitaler Medien Arbeitserleichterungen erreicht werden können.</w:t>
            </w:r>
          </w:p>
        </w:tc>
        <w:tc>
          <w:tcPr>
            <w:tcW w:w="3232" w:type="dxa"/>
            <w:shd w:val="clear" w:color="auto" w:fill="B5D7DE"/>
          </w:tcPr>
          <w:p w14:paraId="6BFB17A3" w14:textId="77777777" w:rsidR="007A3C2E" w:rsidRPr="002E7FBC" w:rsidRDefault="007A3C2E" w:rsidP="007A3C2E">
            <w:pPr>
              <w:pStyle w:val="StandardWeb"/>
              <w:spacing w:before="0" w:beforeAutospacing="0" w:after="120" w:afterAutospacing="0"/>
              <w:ind w:left="62"/>
              <w:rPr>
                <w:rFonts w:asciiTheme="minorHAnsi" w:hAnsiTheme="minorHAnsi"/>
              </w:rPr>
            </w:pPr>
            <w:r w:rsidRPr="002E7FBC">
              <w:rPr>
                <w:rFonts w:asciiTheme="minorHAnsi" w:hAnsiTheme="minorHAnsi" w:cs="Calibri"/>
                <w:b/>
                <w:bCs/>
                <w:color w:val="000000"/>
                <w:sz w:val="18"/>
                <w:szCs w:val="18"/>
              </w:rPr>
              <w:t>Sind die spezifischen Rahmenbedingungen für die Digitalisierung der GS geklärt?</w:t>
            </w:r>
          </w:p>
          <w:p w14:paraId="1AC6C3A0" w14:textId="77777777" w:rsidR="007A3C2E" w:rsidRPr="002E7FBC" w:rsidRDefault="007A3C2E" w:rsidP="007A3C2E">
            <w:pPr>
              <w:pStyle w:val="StandardWeb"/>
              <w:numPr>
                <w:ilvl w:val="0"/>
                <w:numId w:val="26"/>
              </w:numPr>
              <w:spacing w:before="0" w:beforeAutospacing="0" w:after="0" w:afterAutospacing="0"/>
              <w:ind w:left="485"/>
              <w:rPr>
                <w:rFonts w:asciiTheme="minorHAnsi" w:hAnsiTheme="minorHAnsi"/>
              </w:rPr>
            </w:pPr>
            <w:r w:rsidRPr="002E7FBC">
              <w:rPr>
                <w:rFonts w:asciiTheme="minorHAnsi" w:hAnsiTheme="minorHAnsi" w:cs="Calibri"/>
                <w:color w:val="000000"/>
                <w:sz w:val="18"/>
                <w:szCs w:val="18"/>
              </w:rPr>
              <w:t>Grundschulgerechte Kompetenzstandards sind entwickelt</w:t>
            </w:r>
            <w:r w:rsidRPr="002E7FBC">
              <w:rPr>
                <w:rFonts w:asciiTheme="minorHAnsi" w:hAnsiTheme="minorHAnsi"/>
                <w:color w:val="000000"/>
                <w:sz w:val="18"/>
                <w:szCs w:val="18"/>
              </w:rPr>
              <w:t> </w:t>
            </w:r>
          </w:p>
          <w:p w14:paraId="564B8AE5" w14:textId="77777777" w:rsidR="007A3C2E" w:rsidRPr="002E7FBC" w:rsidRDefault="007A3C2E" w:rsidP="007A3C2E">
            <w:pPr>
              <w:pStyle w:val="StandardWeb"/>
              <w:numPr>
                <w:ilvl w:val="0"/>
                <w:numId w:val="26"/>
              </w:numPr>
              <w:spacing w:before="0" w:beforeAutospacing="0" w:after="0" w:afterAutospacing="0"/>
              <w:ind w:left="485"/>
              <w:rPr>
                <w:rFonts w:asciiTheme="minorHAnsi" w:hAnsiTheme="minorHAnsi"/>
              </w:rPr>
            </w:pPr>
            <w:r w:rsidRPr="002E7FBC">
              <w:rPr>
                <w:rFonts w:asciiTheme="minorHAnsi" w:hAnsiTheme="minorHAnsi" w:cs="Calibri"/>
                <w:color w:val="000000"/>
                <w:sz w:val="18"/>
                <w:szCs w:val="18"/>
              </w:rPr>
              <w:t>Ausstattungsplanung (Endgeräte, Netzausbau) für GS vorhanden</w:t>
            </w:r>
          </w:p>
          <w:p w14:paraId="2B1C4EC1" w14:textId="77777777" w:rsidR="007A3C2E" w:rsidRPr="002E7FBC" w:rsidRDefault="007A3C2E" w:rsidP="007A3C2E">
            <w:pPr>
              <w:pStyle w:val="StandardWeb"/>
              <w:numPr>
                <w:ilvl w:val="0"/>
                <w:numId w:val="26"/>
              </w:numPr>
              <w:spacing w:before="0" w:beforeAutospacing="0" w:after="0" w:afterAutospacing="0"/>
              <w:ind w:left="485"/>
              <w:rPr>
                <w:rFonts w:asciiTheme="minorHAnsi" w:hAnsiTheme="minorHAnsi"/>
              </w:rPr>
            </w:pPr>
            <w:r w:rsidRPr="002E7FBC">
              <w:rPr>
                <w:rFonts w:asciiTheme="minorHAnsi" w:hAnsiTheme="minorHAnsi" w:cs="Calibri"/>
                <w:color w:val="000000"/>
                <w:sz w:val="18"/>
                <w:szCs w:val="18"/>
              </w:rPr>
              <w:t>Abfrage nach den Bedarfen und Wünschen von Lernsoftware/Apps an den GS </w:t>
            </w:r>
          </w:p>
          <w:p w14:paraId="6800F0FB" w14:textId="77777777" w:rsidR="007A3C2E" w:rsidRPr="007A3C2E" w:rsidRDefault="007A3C2E" w:rsidP="007A3C2E">
            <w:pPr>
              <w:pStyle w:val="StandardWeb"/>
              <w:numPr>
                <w:ilvl w:val="0"/>
                <w:numId w:val="26"/>
              </w:numPr>
              <w:spacing w:before="0" w:beforeAutospacing="0" w:after="0" w:afterAutospacing="0"/>
              <w:ind w:left="485"/>
              <w:rPr>
                <w:rFonts w:asciiTheme="minorHAnsi" w:hAnsiTheme="minorHAnsi"/>
              </w:rPr>
            </w:pPr>
            <w:r w:rsidRPr="002E7FBC">
              <w:rPr>
                <w:rFonts w:asciiTheme="minorHAnsi" w:hAnsiTheme="minorHAnsi" w:cs="Calibri"/>
                <w:color w:val="000000"/>
                <w:sz w:val="18"/>
                <w:szCs w:val="18"/>
              </w:rPr>
              <w:t>Etatplanung (z. B. für kostenpflichtige Apps)</w:t>
            </w:r>
          </w:p>
          <w:p w14:paraId="11C9354C" w14:textId="7A855453" w:rsidR="007A3C2E" w:rsidRPr="007A3C2E" w:rsidRDefault="007A3C2E" w:rsidP="007A3C2E">
            <w:pPr>
              <w:pStyle w:val="StandardWeb"/>
              <w:numPr>
                <w:ilvl w:val="0"/>
                <w:numId w:val="26"/>
              </w:numPr>
              <w:spacing w:before="0" w:beforeAutospacing="0" w:after="0" w:afterAutospacing="0"/>
              <w:ind w:left="485"/>
              <w:rPr>
                <w:rFonts w:asciiTheme="minorHAnsi" w:hAnsiTheme="minorHAnsi"/>
              </w:rPr>
            </w:pPr>
            <w:r w:rsidRPr="007A3C2E">
              <w:rPr>
                <w:rFonts w:asciiTheme="minorHAnsi" w:hAnsiTheme="minorHAnsi" w:cs="Calibri"/>
                <w:color w:val="000000"/>
                <w:sz w:val="18"/>
                <w:szCs w:val="18"/>
              </w:rPr>
              <w:t>technischer Support, MDM geklärt</w:t>
            </w:r>
          </w:p>
        </w:tc>
        <w:tc>
          <w:tcPr>
            <w:tcW w:w="3147" w:type="dxa"/>
            <w:shd w:val="clear" w:color="auto" w:fill="EDECF1"/>
          </w:tcPr>
          <w:p w14:paraId="735C316B" w14:textId="77777777" w:rsidR="007A3C2E" w:rsidRPr="002E7FBC" w:rsidRDefault="007A3C2E" w:rsidP="007A3C2E">
            <w:pPr>
              <w:spacing w:after="120"/>
              <w:rPr>
                <w:rFonts w:asciiTheme="minorHAnsi" w:hAnsiTheme="minorHAnsi"/>
              </w:rPr>
            </w:pPr>
            <w:r w:rsidRPr="002E7FBC">
              <w:rPr>
                <w:rFonts w:asciiTheme="minorHAnsi" w:hAnsiTheme="minorHAnsi" w:cs="Calibri"/>
                <w:b/>
                <w:bCs/>
                <w:color w:val="000000"/>
                <w:sz w:val="18"/>
                <w:szCs w:val="18"/>
              </w:rPr>
              <w:t>Wie können und wollen wir die Digitalisierung an unserer Grundschule einsetzen und vermitteln?</w:t>
            </w:r>
          </w:p>
          <w:p w14:paraId="32E0C3B8" w14:textId="77777777" w:rsidR="007A3C2E" w:rsidRPr="002E7FBC" w:rsidRDefault="007A3C2E" w:rsidP="007A3C2E">
            <w:pPr>
              <w:pStyle w:val="StandardWeb"/>
              <w:numPr>
                <w:ilvl w:val="0"/>
                <w:numId w:val="15"/>
              </w:numPr>
              <w:spacing w:before="0" w:beforeAutospacing="0" w:after="0" w:afterAutospacing="0"/>
              <w:textAlignment w:val="baseline"/>
              <w:rPr>
                <w:rFonts w:asciiTheme="minorHAnsi" w:hAnsiTheme="minorHAnsi"/>
                <w:color w:val="000000"/>
                <w:sz w:val="18"/>
                <w:szCs w:val="18"/>
              </w:rPr>
            </w:pPr>
            <w:r w:rsidRPr="002E7FBC">
              <w:rPr>
                <w:rFonts w:asciiTheme="minorHAnsi" w:hAnsiTheme="minorHAnsi" w:cs="Calibri"/>
                <w:color w:val="000000"/>
                <w:sz w:val="18"/>
                <w:szCs w:val="18"/>
              </w:rPr>
              <w:t>pädagogisches Konzept zur Nutzung von digitalen Medien im GS-Unterricht vorhanden</w:t>
            </w:r>
          </w:p>
          <w:p w14:paraId="73C12868" w14:textId="77777777" w:rsidR="007A3C2E" w:rsidRPr="002E7FBC" w:rsidRDefault="007A3C2E" w:rsidP="007A3C2E">
            <w:pPr>
              <w:pStyle w:val="StandardWeb"/>
              <w:numPr>
                <w:ilvl w:val="0"/>
                <w:numId w:val="15"/>
              </w:numPr>
              <w:spacing w:before="0" w:beforeAutospacing="0" w:after="0" w:afterAutospacing="0"/>
              <w:textAlignment w:val="baseline"/>
              <w:rPr>
                <w:rFonts w:asciiTheme="minorHAnsi" w:hAnsiTheme="minorHAnsi"/>
              </w:rPr>
            </w:pPr>
            <w:r w:rsidRPr="002E7FBC">
              <w:rPr>
                <w:rFonts w:asciiTheme="minorHAnsi" w:hAnsiTheme="minorHAnsi" w:cs="Calibri"/>
                <w:color w:val="000000"/>
                <w:sz w:val="18"/>
                <w:szCs w:val="18"/>
              </w:rPr>
              <w:t>altersgerechte Lernsoftware vorhanden</w:t>
            </w:r>
          </w:p>
          <w:p w14:paraId="54381152" w14:textId="77777777" w:rsidR="007A3C2E" w:rsidRPr="002E7FBC" w:rsidRDefault="007A3C2E" w:rsidP="007A3C2E">
            <w:pPr>
              <w:pStyle w:val="StandardWeb"/>
              <w:numPr>
                <w:ilvl w:val="0"/>
                <w:numId w:val="15"/>
              </w:numPr>
              <w:spacing w:before="0" w:beforeAutospacing="0" w:after="0" w:afterAutospacing="0"/>
              <w:textAlignment w:val="baseline"/>
              <w:rPr>
                <w:rFonts w:asciiTheme="minorHAnsi" w:hAnsiTheme="minorHAnsi"/>
              </w:rPr>
            </w:pPr>
            <w:r w:rsidRPr="002E7FBC">
              <w:rPr>
                <w:rFonts w:asciiTheme="minorHAnsi" w:hAnsiTheme="minorHAnsi" w:cs="Calibri"/>
                <w:color w:val="000000"/>
                <w:sz w:val="18"/>
                <w:szCs w:val="18"/>
              </w:rPr>
              <w:t xml:space="preserve">Lehrkräfte geschult im Umgang mit Endgeräten und </w:t>
            </w:r>
            <w:proofErr w:type="spellStart"/>
            <w:r w:rsidRPr="002E7FBC">
              <w:rPr>
                <w:rFonts w:asciiTheme="minorHAnsi" w:hAnsiTheme="minorHAnsi" w:cs="Calibri"/>
                <w:color w:val="000000"/>
                <w:sz w:val="18"/>
                <w:szCs w:val="18"/>
              </w:rPr>
              <w:t>Lernapps</w:t>
            </w:r>
            <w:proofErr w:type="spellEnd"/>
          </w:p>
          <w:p w14:paraId="05FD543A" w14:textId="77777777" w:rsidR="007A3C2E" w:rsidRPr="002E7FBC" w:rsidRDefault="007A3C2E" w:rsidP="007A3C2E">
            <w:pPr>
              <w:pStyle w:val="StandardWeb"/>
              <w:numPr>
                <w:ilvl w:val="0"/>
                <w:numId w:val="15"/>
              </w:numPr>
              <w:spacing w:before="0" w:beforeAutospacing="0" w:after="0" w:afterAutospacing="0"/>
              <w:textAlignment w:val="baseline"/>
              <w:rPr>
                <w:rFonts w:asciiTheme="minorHAnsi" w:hAnsiTheme="minorHAnsi" w:cs="Arial"/>
                <w:color w:val="000000"/>
                <w:sz w:val="18"/>
                <w:szCs w:val="18"/>
              </w:rPr>
            </w:pPr>
            <w:r w:rsidRPr="002E7FBC">
              <w:rPr>
                <w:rFonts w:asciiTheme="minorHAnsi" w:hAnsiTheme="minorHAnsi" w:cs="Calibri"/>
                <w:color w:val="000000"/>
                <w:sz w:val="18"/>
                <w:szCs w:val="18"/>
              </w:rPr>
              <w:t>Elterninfos hierzu vorhanden (bspw. Flyer, Elternbrief, Text auf Homepage)</w:t>
            </w:r>
          </w:p>
          <w:p w14:paraId="6F0E6AE4" w14:textId="6294FBF3" w:rsidR="007A3C2E" w:rsidRPr="00C44F18" w:rsidRDefault="007A3C2E" w:rsidP="007A3C2E">
            <w:pPr>
              <w:pStyle w:val="Listenabsatz"/>
              <w:numPr>
                <w:ilvl w:val="0"/>
                <w:numId w:val="27"/>
              </w:numPr>
              <w:ind w:left="479"/>
              <w:rPr>
                <w:rFonts w:asciiTheme="minorHAnsi" w:hAnsiTheme="minorHAnsi"/>
                <w:sz w:val="18"/>
                <w:szCs w:val="18"/>
              </w:rPr>
            </w:pPr>
            <w:r w:rsidRPr="002E7FBC">
              <w:rPr>
                <w:rFonts w:asciiTheme="minorHAnsi" w:hAnsiTheme="minorHAnsi" w:cs="Calibri"/>
                <w:color w:val="000000"/>
                <w:sz w:val="18"/>
                <w:szCs w:val="18"/>
              </w:rPr>
              <w:t>ggf. Konzept für Elternveranstaltungen </w:t>
            </w:r>
          </w:p>
        </w:tc>
      </w:tr>
      <w:tr w:rsidR="007A3C2E" w:rsidRPr="002E7FBC" w14:paraId="2567D23D" w14:textId="77777777" w:rsidTr="006C08AA">
        <w:trPr>
          <w:trHeight w:val="302"/>
          <w:tblCellSpacing w:w="85" w:type="dxa"/>
        </w:trPr>
        <w:tc>
          <w:tcPr>
            <w:tcW w:w="1475" w:type="dxa"/>
            <w:shd w:val="clear" w:color="auto" w:fill="auto"/>
            <w:tcMar>
              <w:top w:w="100" w:type="dxa"/>
              <w:left w:w="100" w:type="dxa"/>
              <w:bottom w:w="100" w:type="dxa"/>
              <w:right w:w="100" w:type="dxa"/>
            </w:tcMar>
            <w:hideMark/>
          </w:tcPr>
          <w:p w14:paraId="2F8E1059" w14:textId="044731D8" w:rsidR="007A3C2E" w:rsidRPr="002E7FBC" w:rsidRDefault="007A3C2E" w:rsidP="007A3C2E">
            <w:pPr>
              <w:rPr>
                <w:rFonts w:asciiTheme="minorHAnsi" w:hAnsiTheme="minorHAnsi"/>
                <w:b/>
                <w:bCs/>
                <w:color w:val="FB9361"/>
                <w:sz w:val="18"/>
                <w:szCs w:val="18"/>
              </w:rPr>
            </w:pPr>
            <w:r w:rsidRPr="002E7FBC">
              <w:rPr>
                <w:rFonts w:asciiTheme="minorHAnsi" w:hAnsiTheme="minorHAnsi" w:cs="Calibri"/>
                <w:noProof/>
                <w:sz w:val="18"/>
                <w:szCs w:val="18"/>
              </w:rPr>
              <mc:AlternateContent>
                <mc:Choice Requires="wps">
                  <w:drawing>
                    <wp:anchor distT="0" distB="0" distL="114300" distR="114300" simplePos="0" relativeHeight="251822080" behindDoc="1" locked="0" layoutInCell="1" allowOverlap="1" wp14:anchorId="383EE6A2" wp14:editId="3B8CB903">
                      <wp:simplePos x="0" y="0"/>
                      <wp:positionH relativeFrom="column">
                        <wp:posOffset>-110254</wp:posOffset>
                      </wp:positionH>
                      <wp:positionV relativeFrom="paragraph">
                        <wp:posOffset>31558</wp:posOffset>
                      </wp:positionV>
                      <wp:extent cx="1030767" cy="775852"/>
                      <wp:effectExtent l="0" t="0" r="10795" b="12065"/>
                      <wp:wrapNone/>
                      <wp:docPr id="39" name="Abgerundetes Rechteck 39"/>
                      <wp:cNvGraphicFramePr/>
                      <a:graphic xmlns:a="http://schemas.openxmlformats.org/drawingml/2006/main">
                        <a:graphicData uri="http://schemas.microsoft.com/office/word/2010/wordprocessingShape">
                          <wps:wsp>
                            <wps:cNvSpPr/>
                            <wps:spPr>
                              <a:xfrm>
                                <a:off x="0" y="0"/>
                                <a:ext cx="1030767" cy="775852"/>
                              </a:xfrm>
                              <a:prstGeom prst="roundRect">
                                <a:avLst>
                                  <a:gd name="adj" fmla="val 4646"/>
                                </a:avLst>
                              </a:prstGeom>
                              <a:ln/>
                            </wps:spPr>
                            <wps:style>
                              <a:lnRef idx="2">
                                <a:schemeClr val="accent2"/>
                              </a:lnRef>
                              <a:fillRef idx="1">
                                <a:schemeClr val="lt1"/>
                              </a:fillRef>
                              <a:effectRef idx="0">
                                <a:schemeClr val="accent2"/>
                              </a:effectRef>
                              <a:fontRef idx="minor">
                                <a:schemeClr val="dk1"/>
                              </a:fontRef>
                            </wps:style>
                            <wps:txbx>
                              <w:txbxContent>
                                <w:p w14:paraId="23FDC90A" w14:textId="225F113E" w:rsidR="007A3C2E" w:rsidRDefault="007A3C2E" w:rsidP="007872F3">
                                  <w:r w:rsidRPr="002E7FBC">
                                    <w:rPr>
                                      <w:rFonts w:asciiTheme="minorHAnsi" w:hAnsiTheme="minorHAnsi"/>
                                      <w:b/>
                                      <w:bCs/>
                                      <w:color w:val="FB9361"/>
                                      <w:sz w:val="18"/>
                                      <w:szCs w:val="18"/>
                                    </w:rPr>
                                    <w:t>Gibt es die zentralen Informationen auch in anderen Sprachen?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3EE6A2" id="Abgerundetes Rechteck 39" o:spid="_x0000_s1033" style="position:absolute;margin-left:-8.7pt;margin-top:2.5pt;width:81.15pt;height:61.1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4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" fillcolor="white [3201]" strokecolor="#fca881 [3205]" strokeweight="1pt">
                      <v:stroke joinstyle="miter"/>
                      <v:textbox>
                        <w:txbxContent>
                          <w:p w14:paraId="23FDC90A" w14:textId="225F113E" w:rsidR="007A3C2E" w:rsidRDefault="007A3C2E" w:rsidP="007872F3">
                            <w:r w:rsidRPr="002E7FBC">
                              <w:rPr>
                                <w:rFonts w:asciiTheme="minorHAnsi" w:hAnsiTheme="minorHAnsi"/>
                                <w:b/>
                                <w:bCs/>
                                <w:color w:val="FB9361"/>
                                <w:sz w:val="18"/>
                                <w:szCs w:val="18"/>
                              </w:rPr>
                              <w:t>Gibt es die zentralen Informationen auch in anderen Sprachen?</w:t>
                            </w:r>
                          </w:p>
                        </w:txbxContent>
                      </v:textbox>
                    </v:roundrect>
                  </w:pict>
                </mc:Fallback>
              </mc:AlternateContent>
            </w:r>
          </w:p>
        </w:tc>
        <w:tc>
          <w:tcPr>
            <w:tcW w:w="6066" w:type="dxa"/>
            <w:shd w:val="clear" w:color="auto" w:fill="auto"/>
            <w:tcMar>
              <w:top w:w="100" w:type="dxa"/>
              <w:left w:w="100" w:type="dxa"/>
              <w:bottom w:w="100" w:type="dxa"/>
              <w:right w:w="100" w:type="dxa"/>
            </w:tcMar>
            <w:hideMark/>
          </w:tcPr>
          <w:p w14:paraId="7815F84D" w14:textId="0A9200D6" w:rsidR="007A3C2E" w:rsidRPr="002E7FBC" w:rsidRDefault="007A3C2E" w:rsidP="007A3C2E">
            <w:pPr>
              <w:rPr>
                <w:rFonts w:asciiTheme="minorHAnsi" w:hAnsiTheme="minorHAnsi"/>
                <w:sz w:val="18"/>
                <w:szCs w:val="18"/>
              </w:rPr>
            </w:pPr>
          </w:p>
        </w:tc>
        <w:tc>
          <w:tcPr>
            <w:tcW w:w="3232" w:type="dxa"/>
            <w:shd w:val="clear" w:color="auto" w:fill="B5D7DE"/>
            <w:hideMark/>
          </w:tcPr>
          <w:p w14:paraId="7DE3973B" w14:textId="298ADB68" w:rsidR="007A3C2E" w:rsidRPr="002E7FBC" w:rsidRDefault="007A3C2E" w:rsidP="007A3C2E">
            <w:pPr>
              <w:pStyle w:val="StandardWeb"/>
              <w:numPr>
                <w:ilvl w:val="0"/>
                <w:numId w:val="18"/>
              </w:numPr>
              <w:spacing w:before="41" w:beforeAutospacing="0" w:after="0" w:afterAutospacing="0"/>
              <w:ind w:right="58"/>
              <w:textAlignment w:val="baseline"/>
              <w:rPr>
                <w:rFonts w:asciiTheme="minorHAnsi" w:hAnsiTheme="minorHAnsi" w:cs="Calibri"/>
                <w:color w:val="000000"/>
                <w:sz w:val="18"/>
                <w:szCs w:val="18"/>
              </w:rPr>
            </w:pPr>
            <w:r w:rsidRPr="002E7FBC">
              <w:rPr>
                <w:rFonts w:asciiTheme="minorHAnsi" w:hAnsiTheme="minorHAnsi" w:cs="Calibri"/>
                <w:color w:val="000000"/>
                <w:sz w:val="18"/>
                <w:szCs w:val="18"/>
              </w:rPr>
              <w:t>wichtigste Informationen aus Trägersicht für Eltern identifiziert</w:t>
            </w:r>
          </w:p>
          <w:p w14:paraId="1F2DBCFA" w14:textId="4F4C5023" w:rsidR="007A3C2E" w:rsidRPr="002E7FBC" w:rsidRDefault="007A3C2E" w:rsidP="007A3C2E">
            <w:pPr>
              <w:pStyle w:val="StandardWeb"/>
              <w:numPr>
                <w:ilvl w:val="0"/>
                <w:numId w:val="18"/>
              </w:numPr>
              <w:spacing w:before="41" w:beforeAutospacing="0" w:after="0" w:afterAutospacing="0"/>
              <w:ind w:right="58"/>
              <w:textAlignment w:val="baseline"/>
              <w:rPr>
                <w:rFonts w:asciiTheme="minorHAnsi" w:hAnsiTheme="minorHAnsi" w:cs="Calibri"/>
                <w:color w:val="000000"/>
                <w:sz w:val="18"/>
                <w:szCs w:val="18"/>
              </w:rPr>
            </w:pPr>
            <w:r w:rsidRPr="002E7FBC">
              <w:rPr>
                <w:rFonts w:asciiTheme="minorHAnsi" w:hAnsiTheme="minorHAnsi" w:cs="Calibri"/>
                <w:color w:val="000000"/>
                <w:sz w:val="18"/>
                <w:szCs w:val="18"/>
              </w:rPr>
              <w:t>Elterninfo</w:t>
            </w:r>
            <w:r>
              <w:rPr>
                <w:rFonts w:asciiTheme="minorHAnsi" w:hAnsiTheme="minorHAnsi" w:cs="Calibri"/>
                <w:color w:val="000000"/>
                <w:sz w:val="18"/>
                <w:szCs w:val="18"/>
              </w:rPr>
              <w:t>s in</w:t>
            </w:r>
            <w:r w:rsidRPr="002E7FBC">
              <w:rPr>
                <w:rFonts w:asciiTheme="minorHAnsi" w:hAnsiTheme="minorHAnsi" w:cs="Calibri"/>
                <w:color w:val="000000"/>
                <w:sz w:val="18"/>
                <w:szCs w:val="18"/>
              </w:rPr>
              <w:t xml:space="preserve"> anderen Sprachen aufbereitet</w:t>
            </w:r>
          </w:p>
          <w:p w14:paraId="38B7971E" w14:textId="242E6231" w:rsidR="007A3C2E" w:rsidRPr="002E7FBC" w:rsidRDefault="007A3C2E" w:rsidP="007A3C2E">
            <w:pPr>
              <w:pStyle w:val="StandardWeb"/>
              <w:numPr>
                <w:ilvl w:val="0"/>
                <w:numId w:val="18"/>
              </w:numPr>
              <w:spacing w:before="41" w:beforeAutospacing="0" w:after="0" w:afterAutospacing="0"/>
              <w:ind w:right="58"/>
              <w:textAlignment w:val="baseline"/>
              <w:rPr>
                <w:rFonts w:asciiTheme="minorHAnsi" w:hAnsiTheme="minorHAnsi"/>
                <w:color w:val="000000"/>
                <w:sz w:val="18"/>
                <w:szCs w:val="18"/>
              </w:rPr>
            </w:pPr>
            <w:proofErr w:type="spellStart"/>
            <w:r w:rsidRPr="002E7FBC">
              <w:rPr>
                <w:rFonts w:asciiTheme="minorHAnsi" w:hAnsiTheme="minorHAnsi" w:cs="Calibri"/>
                <w:color w:val="000000"/>
                <w:sz w:val="18"/>
                <w:szCs w:val="18"/>
              </w:rPr>
              <w:t>Übersetzer:in</w:t>
            </w:r>
            <w:proofErr w:type="spellEnd"/>
            <w:r w:rsidRPr="002E7FBC">
              <w:rPr>
                <w:rFonts w:asciiTheme="minorHAnsi" w:hAnsiTheme="minorHAnsi" w:cs="Calibri"/>
                <w:color w:val="000000"/>
                <w:sz w:val="18"/>
                <w:szCs w:val="18"/>
              </w:rPr>
              <w:t xml:space="preserve"> oder engagierte</w:t>
            </w:r>
            <w:r>
              <w:rPr>
                <w:rFonts w:asciiTheme="minorHAnsi" w:hAnsiTheme="minorHAnsi" w:cs="Calibri"/>
                <w:color w:val="000000"/>
                <w:sz w:val="18"/>
                <w:szCs w:val="18"/>
              </w:rPr>
              <w:t>/s</w:t>
            </w:r>
            <w:r w:rsidRPr="002E7FBC">
              <w:rPr>
                <w:rFonts w:asciiTheme="minorHAnsi" w:hAnsiTheme="minorHAnsi" w:cs="Calibri"/>
                <w:color w:val="000000"/>
                <w:sz w:val="18"/>
                <w:szCs w:val="18"/>
              </w:rPr>
              <w:t xml:space="preserve"> Elternteil/Lehrkraft beteiligen</w:t>
            </w:r>
          </w:p>
        </w:tc>
        <w:tc>
          <w:tcPr>
            <w:tcW w:w="3147" w:type="dxa"/>
            <w:shd w:val="clear" w:color="auto" w:fill="EDECF1"/>
            <w:hideMark/>
          </w:tcPr>
          <w:p w14:paraId="762D1AA2" w14:textId="77777777" w:rsidR="007A3C2E" w:rsidRPr="002E7FBC" w:rsidRDefault="007A3C2E" w:rsidP="007A3C2E">
            <w:pPr>
              <w:pStyle w:val="StandardWeb"/>
              <w:numPr>
                <w:ilvl w:val="0"/>
                <w:numId w:val="19"/>
              </w:numPr>
              <w:spacing w:before="41" w:beforeAutospacing="0" w:after="0" w:afterAutospacing="0"/>
              <w:ind w:right="116"/>
              <w:textAlignment w:val="baseline"/>
              <w:rPr>
                <w:rFonts w:asciiTheme="minorHAnsi" w:hAnsiTheme="minorHAnsi" w:cs="Calibri"/>
                <w:color w:val="000000"/>
                <w:sz w:val="18"/>
                <w:szCs w:val="18"/>
              </w:rPr>
            </w:pPr>
            <w:r w:rsidRPr="002E7FBC">
              <w:rPr>
                <w:rFonts w:asciiTheme="minorHAnsi" w:hAnsiTheme="minorHAnsi" w:cs="Calibri"/>
                <w:color w:val="000000"/>
                <w:sz w:val="18"/>
                <w:szCs w:val="18"/>
              </w:rPr>
              <w:t>wichtigste Informationen aus Schulsicht für Eltern identifizieren</w:t>
            </w:r>
          </w:p>
          <w:p w14:paraId="3B63B6A8" w14:textId="512CCBAD" w:rsidR="007A3C2E" w:rsidRPr="002E7FBC" w:rsidRDefault="007A3C2E" w:rsidP="007A3C2E">
            <w:pPr>
              <w:pStyle w:val="StandardWeb"/>
              <w:numPr>
                <w:ilvl w:val="0"/>
                <w:numId w:val="19"/>
              </w:numPr>
              <w:spacing w:before="41" w:beforeAutospacing="0" w:after="0" w:afterAutospacing="0"/>
              <w:ind w:right="116"/>
              <w:textAlignment w:val="baseline"/>
              <w:rPr>
                <w:rFonts w:asciiTheme="minorHAnsi" w:hAnsiTheme="minorHAnsi" w:cs="Calibri"/>
                <w:color w:val="000000"/>
                <w:sz w:val="18"/>
                <w:szCs w:val="18"/>
              </w:rPr>
            </w:pPr>
            <w:r w:rsidRPr="002E7FBC">
              <w:rPr>
                <w:rFonts w:asciiTheme="minorHAnsi" w:hAnsiTheme="minorHAnsi" w:cs="Calibri"/>
                <w:color w:val="000000"/>
                <w:sz w:val="18"/>
                <w:szCs w:val="18"/>
              </w:rPr>
              <w:t>Elterninfos</w:t>
            </w:r>
            <w:r>
              <w:rPr>
                <w:rFonts w:asciiTheme="minorHAnsi" w:hAnsiTheme="minorHAnsi" w:cs="Calibri"/>
                <w:color w:val="000000"/>
                <w:sz w:val="18"/>
                <w:szCs w:val="18"/>
              </w:rPr>
              <w:t xml:space="preserve"> </w:t>
            </w:r>
            <w:r w:rsidRPr="002E7FBC">
              <w:rPr>
                <w:rFonts w:asciiTheme="minorHAnsi" w:hAnsiTheme="minorHAnsi" w:cs="Calibri"/>
                <w:color w:val="000000"/>
                <w:sz w:val="18"/>
                <w:szCs w:val="18"/>
              </w:rPr>
              <w:t>in anderen Sprachen aufbereitet</w:t>
            </w:r>
          </w:p>
          <w:p w14:paraId="7B6323F8" w14:textId="2BA710C1" w:rsidR="007A3C2E" w:rsidRPr="002E7FBC" w:rsidRDefault="007A3C2E" w:rsidP="007A3C2E">
            <w:pPr>
              <w:pStyle w:val="StandardWeb"/>
              <w:numPr>
                <w:ilvl w:val="0"/>
                <w:numId w:val="19"/>
              </w:numPr>
              <w:spacing w:before="41" w:beforeAutospacing="0" w:after="0" w:afterAutospacing="0"/>
              <w:ind w:right="116"/>
              <w:textAlignment w:val="baseline"/>
              <w:rPr>
                <w:rFonts w:asciiTheme="minorHAnsi" w:hAnsiTheme="minorHAnsi" w:cs="Calibri"/>
                <w:color w:val="000000"/>
                <w:sz w:val="18"/>
                <w:szCs w:val="18"/>
              </w:rPr>
            </w:pPr>
            <w:proofErr w:type="spellStart"/>
            <w:r w:rsidRPr="002E7FBC">
              <w:rPr>
                <w:rFonts w:asciiTheme="minorHAnsi" w:hAnsiTheme="minorHAnsi" w:cs="Calibri"/>
                <w:color w:val="000000"/>
                <w:sz w:val="18"/>
                <w:szCs w:val="18"/>
              </w:rPr>
              <w:t>Übersetzer:in</w:t>
            </w:r>
            <w:proofErr w:type="spellEnd"/>
            <w:r w:rsidRPr="002E7FBC">
              <w:rPr>
                <w:rFonts w:asciiTheme="minorHAnsi" w:hAnsiTheme="minorHAnsi" w:cs="Calibri"/>
                <w:color w:val="000000"/>
                <w:sz w:val="18"/>
                <w:szCs w:val="18"/>
              </w:rPr>
              <w:t xml:space="preserve"> oder engagierte</w:t>
            </w:r>
            <w:r>
              <w:rPr>
                <w:rFonts w:asciiTheme="minorHAnsi" w:hAnsiTheme="minorHAnsi" w:cs="Calibri"/>
                <w:color w:val="000000"/>
                <w:sz w:val="18"/>
                <w:szCs w:val="18"/>
              </w:rPr>
              <w:t>/s</w:t>
            </w:r>
            <w:r w:rsidRPr="002E7FBC">
              <w:rPr>
                <w:rFonts w:asciiTheme="minorHAnsi" w:hAnsiTheme="minorHAnsi" w:cs="Calibri"/>
                <w:color w:val="000000"/>
                <w:sz w:val="18"/>
                <w:szCs w:val="18"/>
              </w:rPr>
              <w:t xml:space="preserve"> Elternteil beteiligen</w:t>
            </w:r>
          </w:p>
        </w:tc>
      </w:tr>
      <w:tr w:rsidR="007A3C2E" w:rsidRPr="002E7FBC" w14:paraId="4B9895AE" w14:textId="77777777" w:rsidTr="0087275A">
        <w:trPr>
          <w:trHeight w:val="1267"/>
          <w:tblCellSpacing w:w="85" w:type="dxa"/>
        </w:trPr>
        <w:tc>
          <w:tcPr>
            <w:tcW w:w="1475" w:type="dxa"/>
            <w:shd w:val="clear" w:color="auto" w:fill="auto"/>
            <w:tcMar>
              <w:top w:w="100" w:type="dxa"/>
              <w:left w:w="100" w:type="dxa"/>
              <w:bottom w:w="100" w:type="dxa"/>
              <w:right w:w="100" w:type="dxa"/>
            </w:tcMar>
          </w:tcPr>
          <w:p w14:paraId="590F396E" w14:textId="71A9A1E7" w:rsidR="007A3C2E" w:rsidRPr="002E7FBC" w:rsidRDefault="007A3C2E" w:rsidP="007A3C2E">
            <w:pPr>
              <w:rPr>
                <w:rFonts w:asciiTheme="minorHAnsi" w:hAnsiTheme="minorHAnsi" w:cs="Calibri"/>
                <w:noProof/>
                <w:sz w:val="18"/>
                <w:szCs w:val="18"/>
              </w:rPr>
            </w:pPr>
            <w:bookmarkStart w:id="2" w:name="_Toc82426648"/>
            <w:r w:rsidRPr="002E7FBC">
              <w:rPr>
                <w:rFonts w:asciiTheme="minorHAnsi" w:hAnsiTheme="minorHAnsi" w:cs="Calibri"/>
                <w:noProof/>
                <w:sz w:val="18"/>
                <w:szCs w:val="18"/>
              </w:rPr>
              <mc:AlternateContent>
                <mc:Choice Requires="wps">
                  <w:drawing>
                    <wp:anchor distT="0" distB="0" distL="114300" distR="114300" simplePos="0" relativeHeight="251821056" behindDoc="1" locked="0" layoutInCell="1" allowOverlap="1" wp14:anchorId="3E6AF3FB" wp14:editId="7FD62326">
                      <wp:simplePos x="0" y="0"/>
                      <wp:positionH relativeFrom="column">
                        <wp:posOffset>-107478</wp:posOffset>
                      </wp:positionH>
                      <wp:positionV relativeFrom="paragraph">
                        <wp:posOffset>-64135</wp:posOffset>
                      </wp:positionV>
                      <wp:extent cx="1030605" cy="740780"/>
                      <wp:effectExtent l="0" t="0" r="10795" b="8890"/>
                      <wp:wrapNone/>
                      <wp:docPr id="33" name="Abgerundetes Rechteck 33"/>
                      <wp:cNvGraphicFramePr/>
                      <a:graphic xmlns:a="http://schemas.openxmlformats.org/drawingml/2006/main">
                        <a:graphicData uri="http://schemas.microsoft.com/office/word/2010/wordprocessingShape">
                          <wps:wsp>
                            <wps:cNvSpPr/>
                            <wps:spPr>
                              <a:xfrm>
                                <a:off x="0" y="0"/>
                                <a:ext cx="1030605" cy="740780"/>
                              </a:xfrm>
                              <a:prstGeom prst="roundRect">
                                <a:avLst>
                                  <a:gd name="adj" fmla="val 4646"/>
                                </a:avLst>
                              </a:prstGeom>
                              <a:ln/>
                            </wps:spPr>
                            <wps:style>
                              <a:lnRef idx="2">
                                <a:schemeClr val="accent2"/>
                              </a:lnRef>
                              <a:fillRef idx="1">
                                <a:schemeClr val="lt1"/>
                              </a:fillRef>
                              <a:effectRef idx="0">
                                <a:schemeClr val="accent2"/>
                              </a:effectRef>
                              <a:fontRef idx="minor">
                                <a:schemeClr val="dk1"/>
                              </a:fontRef>
                            </wps:style>
                            <wps:txbx>
                              <w:txbxContent>
                                <w:p w14:paraId="68C6CFA5" w14:textId="08D94976" w:rsidR="007A3C2E" w:rsidRDefault="007A3C2E" w:rsidP="007872F3">
                                  <w:r w:rsidRPr="002E7FBC">
                                    <w:rPr>
                                      <w:rFonts w:asciiTheme="minorHAnsi" w:hAnsiTheme="minorHAnsi"/>
                                      <w:b/>
                                      <w:bCs/>
                                      <w:color w:val="FB9361"/>
                                      <w:sz w:val="18"/>
                                      <w:szCs w:val="18"/>
                                    </w:rPr>
                                    <w:t>Ergänzen Sie hier gern weitere häufige Elternfragen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6AF3FB" id="Abgerundetes Rechteck 33" o:spid="_x0000_s1034" style="position:absolute;margin-left:-8.45pt;margin-top:-5.05pt;width:81.15pt;height:58.3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4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" fillcolor="white [3201]" strokecolor="#fca881 [3205]" strokeweight="1pt">
                      <v:stroke joinstyle="miter"/>
                      <v:textbox>
                        <w:txbxContent>
                          <w:p w14:paraId="68C6CFA5" w14:textId="08D94976" w:rsidR="007A3C2E" w:rsidRDefault="007A3C2E" w:rsidP="007872F3">
                            <w:r w:rsidRPr="002E7FBC">
                              <w:rPr>
                                <w:rFonts w:asciiTheme="minorHAnsi" w:hAnsiTheme="minorHAnsi"/>
                                <w:b/>
                                <w:bCs/>
                                <w:color w:val="FB9361"/>
                                <w:sz w:val="18"/>
                                <w:szCs w:val="18"/>
                              </w:rPr>
                              <w:t>Ergänzen Sie hier gern weitere häufige Elternfragen</w:t>
                            </w:r>
                          </w:p>
                        </w:txbxContent>
                      </v:textbox>
                    </v:roundrect>
                  </w:pict>
                </mc:Fallback>
              </mc:AlternateContent>
            </w:r>
            <w:bookmarkEnd w:id="2"/>
          </w:p>
        </w:tc>
        <w:tc>
          <w:tcPr>
            <w:tcW w:w="6066" w:type="dxa"/>
            <w:shd w:val="clear" w:color="auto" w:fill="auto"/>
            <w:tcMar>
              <w:top w:w="100" w:type="dxa"/>
              <w:left w:w="100" w:type="dxa"/>
              <w:bottom w:w="100" w:type="dxa"/>
              <w:right w:w="100" w:type="dxa"/>
            </w:tcMar>
          </w:tcPr>
          <w:p w14:paraId="381B0362" w14:textId="1F205F1A" w:rsidR="007A3C2E" w:rsidRPr="002E7FBC" w:rsidRDefault="007A3C2E" w:rsidP="007A3C2E">
            <w:pPr>
              <w:rPr>
                <w:rFonts w:asciiTheme="minorHAnsi" w:hAnsiTheme="minorHAnsi"/>
                <w:sz w:val="18"/>
                <w:szCs w:val="18"/>
              </w:rPr>
            </w:pPr>
            <w:r w:rsidRPr="002E7FBC">
              <w:rPr>
                <w:rFonts w:asciiTheme="minorHAnsi" w:hAnsiTheme="minorHAnsi"/>
                <w:color w:val="B5B5B5" w:themeColor="background2" w:themeShade="BF"/>
                <w:sz w:val="18"/>
                <w:szCs w:val="18"/>
              </w:rPr>
              <w:t xml:space="preserve">Hier können Sie Ihre allgemeingültige oder </w:t>
            </w:r>
            <w:proofErr w:type="spellStart"/>
            <w:r w:rsidRPr="002E7FBC">
              <w:rPr>
                <w:rFonts w:asciiTheme="minorHAnsi" w:hAnsiTheme="minorHAnsi"/>
                <w:color w:val="B5B5B5" w:themeColor="background2" w:themeShade="BF"/>
                <w:sz w:val="18"/>
                <w:szCs w:val="18"/>
              </w:rPr>
              <w:t>schul</w:t>
            </w:r>
            <w:proofErr w:type="spellEnd"/>
            <w:r w:rsidRPr="002E7FBC">
              <w:rPr>
                <w:rFonts w:asciiTheme="minorHAnsi" w:hAnsiTheme="minorHAnsi"/>
                <w:color w:val="B5B5B5" w:themeColor="background2" w:themeShade="BF"/>
                <w:sz w:val="18"/>
                <w:szCs w:val="18"/>
              </w:rPr>
              <w:t>(träger)spezifische Antwort einfügen.</w:t>
            </w:r>
          </w:p>
        </w:tc>
        <w:tc>
          <w:tcPr>
            <w:tcW w:w="3232" w:type="dxa"/>
            <w:shd w:val="clear" w:color="auto" w:fill="B5D7DE"/>
          </w:tcPr>
          <w:p w14:paraId="38320A4F" w14:textId="4C2B5089" w:rsidR="007A3C2E" w:rsidRPr="002E7FBC" w:rsidRDefault="007A3C2E" w:rsidP="007A3C2E">
            <w:pPr>
              <w:pStyle w:val="StandardWeb"/>
              <w:spacing w:before="41" w:beforeAutospacing="0" w:after="120" w:afterAutospacing="0"/>
              <w:ind w:left="62" w:right="578"/>
              <w:textAlignment w:val="baseline"/>
              <w:rPr>
                <w:rFonts w:asciiTheme="minorHAnsi" w:hAnsiTheme="minorHAnsi" w:cs="Calibri"/>
                <w:b/>
                <w:bCs/>
                <w:color w:val="000000"/>
                <w:sz w:val="18"/>
                <w:szCs w:val="18"/>
              </w:rPr>
            </w:pPr>
            <w:r w:rsidRPr="002E7FBC">
              <w:rPr>
                <w:rFonts w:asciiTheme="minorHAnsi" w:hAnsiTheme="minorHAnsi" w:cs="Calibri"/>
                <w:b/>
                <w:bCs/>
                <w:color w:val="000000"/>
                <w:sz w:val="18"/>
                <w:szCs w:val="18"/>
              </w:rPr>
              <w:t>Übergeordnetes Thema</w:t>
            </w:r>
          </w:p>
          <w:p w14:paraId="26FA033E" w14:textId="190A38CF" w:rsidR="007A3C2E" w:rsidRPr="002E7FBC" w:rsidRDefault="007A3C2E" w:rsidP="007A3C2E">
            <w:pPr>
              <w:pStyle w:val="StandardWeb"/>
              <w:numPr>
                <w:ilvl w:val="0"/>
                <w:numId w:val="18"/>
              </w:numPr>
              <w:spacing w:before="41" w:beforeAutospacing="0" w:after="0" w:afterAutospacing="0"/>
              <w:ind w:right="577"/>
              <w:textAlignment w:val="baseline"/>
              <w:rPr>
                <w:rFonts w:asciiTheme="minorHAnsi" w:hAnsiTheme="minorHAnsi" w:cs="Calibri"/>
                <w:color w:val="000000"/>
                <w:sz w:val="18"/>
                <w:szCs w:val="18"/>
              </w:rPr>
            </w:pPr>
            <w:r w:rsidRPr="002E7FBC">
              <w:rPr>
                <w:rFonts w:asciiTheme="minorHAnsi" w:hAnsiTheme="minorHAnsi" w:cs="Calibri"/>
                <w:color w:val="000000"/>
                <w:sz w:val="18"/>
                <w:szCs w:val="18"/>
              </w:rPr>
              <w:t>Checklistenpunkt 1</w:t>
            </w:r>
          </w:p>
          <w:p w14:paraId="3A253B12" w14:textId="77777777" w:rsidR="007A3C2E" w:rsidRPr="002E7FBC" w:rsidRDefault="007A3C2E" w:rsidP="007A3C2E">
            <w:pPr>
              <w:pStyle w:val="StandardWeb"/>
              <w:numPr>
                <w:ilvl w:val="0"/>
                <w:numId w:val="18"/>
              </w:numPr>
              <w:spacing w:before="41" w:beforeAutospacing="0" w:after="0" w:afterAutospacing="0"/>
              <w:ind w:right="577"/>
              <w:textAlignment w:val="baseline"/>
              <w:rPr>
                <w:rFonts w:asciiTheme="minorHAnsi" w:hAnsiTheme="minorHAnsi" w:cs="Calibri"/>
                <w:color w:val="000000"/>
                <w:sz w:val="18"/>
                <w:szCs w:val="18"/>
              </w:rPr>
            </w:pPr>
            <w:r w:rsidRPr="002E7FBC">
              <w:rPr>
                <w:rFonts w:asciiTheme="minorHAnsi" w:hAnsiTheme="minorHAnsi" w:cs="Calibri"/>
                <w:color w:val="000000"/>
                <w:sz w:val="18"/>
                <w:szCs w:val="18"/>
              </w:rPr>
              <w:t>Checklistenpunkt 2</w:t>
            </w:r>
          </w:p>
          <w:p w14:paraId="7F5D98F2" w14:textId="267CB3CB" w:rsidR="007A3C2E" w:rsidRPr="002E7FBC" w:rsidRDefault="007A3C2E" w:rsidP="007A3C2E">
            <w:pPr>
              <w:pStyle w:val="StandardWeb"/>
              <w:numPr>
                <w:ilvl w:val="0"/>
                <w:numId w:val="18"/>
              </w:numPr>
              <w:spacing w:before="41" w:beforeAutospacing="0" w:after="0" w:afterAutospacing="0"/>
              <w:ind w:right="577"/>
              <w:textAlignment w:val="baseline"/>
              <w:rPr>
                <w:rFonts w:asciiTheme="minorHAnsi" w:hAnsiTheme="minorHAnsi" w:cs="Calibri"/>
                <w:color w:val="000000"/>
                <w:sz w:val="18"/>
                <w:szCs w:val="18"/>
              </w:rPr>
            </w:pPr>
            <w:r w:rsidRPr="002E7FBC">
              <w:rPr>
                <w:rFonts w:asciiTheme="minorHAnsi" w:hAnsiTheme="minorHAnsi" w:cs="Calibri"/>
                <w:color w:val="000000"/>
                <w:sz w:val="18"/>
                <w:szCs w:val="18"/>
              </w:rPr>
              <w:t>…</w:t>
            </w:r>
          </w:p>
        </w:tc>
        <w:tc>
          <w:tcPr>
            <w:tcW w:w="3147" w:type="dxa"/>
            <w:shd w:val="clear" w:color="auto" w:fill="EDECF1"/>
          </w:tcPr>
          <w:p w14:paraId="0E342F35" w14:textId="0303C72B" w:rsidR="007A3C2E" w:rsidRPr="002E7FBC" w:rsidRDefault="007A3C2E" w:rsidP="007A3C2E">
            <w:pPr>
              <w:pStyle w:val="StandardWeb"/>
              <w:spacing w:before="41" w:beforeAutospacing="0" w:after="120" w:afterAutospacing="0"/>
              <w:ind w:left="102" w:right="578"/>
              <w:textAlignment w:val="baseline"/>
              <w:rPr>
                <w:rFonts w:asciiTheme="minorHAnsi" w:hAnsiTheme="minorHAnsi" w:cs="Calibri"/>
                <w:color w:val="000000"/>
                <w:sz w:val="18"/>
                <w:szCs w:val="18"/>
              </w:rPr>
            </w:pPr>
            <w:r w:rsidRPr="002E7FBC">
              <w:rPr>
                <w:rFonts w:asciiTheme="minorHAnsi" w:hAnsiTheme="minorHAnsi" w:cs="Calibri"/>
                <w:b/>
                <w:bCs/>
                <w:color w:val="000000"/>
                <w:sz w:val="18"/>
                <w:szCs w:val="18"/>
              </w:rPr>
              <w:t>Übergeordnetes Thema</w:t>
            </w:r>
          </w:p>
          <w:p w14:paraId="54F29B72" w14:textId="7884801F" w:rsidR="007A3C2E" w:rsidRPr="002E7FBC" w:rsidRDefault="007A3C2E" w:rsidP="007A3C2E">
            <w:pPr>
              <w:pStyle w:val="StandardWeb"/>
              <w:numPr>
                <w:ilvl w:val="0"/>
                <w:numId w:val="18"/>
              </w:numPr>
              <w:spacing w:before="41" w:beforeAutospacing="0" w:after="0" w:afterAutospacing="0"/>
              <w:ind w:right="577"/>
              <w:textAlignment w:val="baseline"/>
              <w:rPr>
                <w:rFonts w:asciiTheme="minorHAnsi" w:hAnsiTheme="minorHAnsi" w:cs="Calibri"/>
                <w:color w:val="000000"/>
                <w:sz w:val="18"/>
                <w:szCs w:val="18"/>
              </w:rPr>
            </w:pPr>
            <w:r w:rsidRPr="002E7FBC">
              <w:rPr>
                <w:rFonts w:asciiTheme="minorHAnsi" w:hAnsiTheme="minorHAnsi" w:cs="Calibri"/>
                <w:color w:val="000000"/>
                <w:sz w:val="18"/>
                <w:szCs w:val="18"/>
              </w:rPr>
              <w:t>Checklistenpunkt 1</w:t>
            </w:r>
          </w:p>
          <w:p w14:paraId="67669E3F" w14:textId="77777777" w:rsidR="007A3C2E" w:rsidRPr="002E7FBC" w:rsidRDefault="007A3C2E" w:rsidP="007A3C2E">
            <w:pPr>
              <w:pStyle w:val="StandardWeb"/>
              <w:numPr>
                <w:ilvl w:val="0"/>
                <w:numId w:val="19"/>
              </w:numPr>
              <w:spacing w:before="41" w:beforeAutospacing="0" w:after="0" w:afterAutospacing="0"/>
              <w:ind w:right="577"/>
              <w:textAlignment w:val="baseline"/>
              <w:rPr>
                <w:rFonts w:asciiTheme="minorHAnsi" w:hAnsiTheme="minorHAnsi" w:cs="Calibri"/>
                <w:color w:val="000000"/>
                <w:sz w:val="18"/>
                <w:szCs w:val="18"/>
              </w:rPr>
            </w:pPr>
            <w:r w:rsidRPr="002E7FBC">
              <w:rPr>
                <w:rFonts w:asciiTheme="minorHAnsi" w:hAnsiTheme="minorHAnsi" w:cs="Calibri"/>
                <w:color w:val="000000"/>
                <w:sz w:val="18"/>
                <w:szCs w:val="18"/>
              </w:rPr>
              <w:t>Checklistenpunkt 2</w:t>
            </w:r>
          </w:p>
          <w:p w14:paraId="44C16DA8" w14:textId="5393963E" w:rsidR="007A3C2E" w:rsidRPr="002E7FBC" w:rsidRDefault="007A3C2E" w:rsidP="007A3C2E">
            <w:pPr>
              <w:pStyle w:val="StandardWeb"/>
              <w:numPr>
                <w:ilvl w:val="0"/>
                <w:numId w:val="19"/>
              </w:numPr>
              <w:spacing w:before="41" w:beforeAutospacing="0" w:after="0" w:afterAutospacing="0"/>
              <w:ind w:right="577"/>
              <w:textAlignment w:val="baseline"/>
              <w:rPr>
                <w:rFonts w:asciiTheme="minorHAnsi" w:hAnsiTheme="minorHAnsi" w:cs="Calibri"/>
                <w:color w:val="000000"/>
                <w:sz w:val="18"/>
                <w:szCs w:val="18"/>
              </w:rPr>
            </w:pPr>
            <w:r w:rsidRPr="002E7FBC">
              <w:rPr>
                <w:rFonts w:asciiTheme="minorHAnsi" w:hAnsiTheme="minorHAnsi" w:cs="Calibri"/>
                <w:color w:val="000000"/>
                <w:sz w:val="18"/>
                <w:szCs w:val="18"/>
              </w:rPr>
              <w:t>…</w:t>
            </w:r>
          </w:p>
        </w:tc>
      </w:tr>
    </w:tbl>
    <w:p w14:paraId="1EE270E9" w14:textId="3E62DC49" w:rsidR="0087275A" w:rsidRPr="002E7FBC" w:rsidRDefault="0087275A" w:rsidP="0087275A">
      <w:pPr>
        <w:pStyle w:val="berschrift2Liste"/>
        <w:numPr>
          <w:ilvl w:val="0"/>
          <w:numId w:val="0"/>
        </w:numPr>
        <w:rPr>
          <w:rFonts w:asciiTheme="minorHAnsi" w:hAnsiTheme="minorHAnsi"/>
        </w:rPr>
      </w:pPr>
      <w:r w:rsidRPr="002E7FBC">
        <w:rPr>
          <w:rFonts w:asciiTheme="minorHAnsi" w:hAnsiTheme="minorHAnsi"/>
        </w:rPr>
        <w:br w:type="page"/>
      </w:r>
    </w:p>
    <w:p w14:paraId="2FB0D4DB" w14:textId="6C7BC99B" w:rsidR="006014CE" w:rsidRPr="002E7FBC" w:rsidRDefault="007A3C2E" w:rsidP="003D2235">
      <w:pPr>
        <w:pStyle w:val="berschrift2Liste"/>
        <w:numPr>
          <w:ilvl w:val="0"/>
          <w:numId w:val="0"/>
        </w:numPr>
        <w:rPr>
          <w:rFonts w:asciiTheme="minorHAnsi" w:hAnsiTheme="minorHAnsi"/>
        </w:rPr>
      </w:pPr>
      <w:bookmarkStart w:id="3" w:name="_Toc82690657"/>
      <w:r w:rsidRPr="002E7FBC">
        <w:rPr>
          <w:rFonts w:asciiTheme="minorHAnsi" w:hAnsiTheme="minorHAnsi" w:cs="Calibri"/>
          <w:noProof/>
          <w:sz w:val="18"/>
          <w:szCs w:val="18"/>
        </w:rPr>
        <w:lastRenderedPageBreak/>
        <mc:AlternateContent>
          <mc:Choice Requires="wps">
            <w:drawing>
              <wp:anchor distT="0" distB="0" distL="114300" distR="114300" simplePos="0" relativeHeight="251740160" behindDoc="1" locked="0" layoutInCell="1" allowOverlap="1" wp14:anchorId="6D0B48DA" wp14:editId="1164D713">
                <wp:simplePos x="0" y="0"/>
                <wp:positionH relativeFrom="column">
                  <wp:posOffset>-28575</wp:posOffset>
                </wp:positionH>
                <wp:positionV relativeFrom="paragraph">
                  <wp:posOffset>2414432</wp:posOffset>
                </wp:positionV>
                <wp:extent cx="1030605" cy="606056"/>
                <wp:effectExtent l="0" t="0" r="10795" b="16510"/>
                <wp:wrapNone/>
                <wp:docPr id="17" name="Abgerundetes Rechteck 17"/>
                <wp:cNvGraphicFramePr/>
                <a:graphic xmlns:a="http://schemas.openxmlformats.org/drawingml/2006/main">
                  <a:graphicData uri="http://schemas.microsoft.com/office/word/2010/wordprocessingShape">
                    <wps:wsp>
                      <wps:cNvSpPr/>
                      <wps:spPr>
                        <a:xfrm>
                          <a:off x="0" y="0"/>
                          <a:ext cx="1030605" cy="606056"/>
                        </a:xfrm>
                        <a:prstGeom prst="roundRect">
                          <a:avLst>
                            <a:gd name="adj" fmla="val 4646"/>
                          </a:avLst>
                        </a:prstGeom>
                        <a:ln/>
                      </wps:spPr>
                      <wps:style>
                        <a:lnRef idx="2">
                          <a:schemeClr val="accent2"/>
                        </a:lnRef>
                        <a:fillRef idx="1">
                          <a:schemeClr val="lt1"/>
                        </a:fillRef>
                        <a:effectRef idx="0">
                          <a:schemeClr val="accent2"/>
                        </a:effectRef>
                        <a:fontRef idx="minor">
                          <a:schemeClr val="dk1"/>
                        </a:fontRef>
                      </wps:style>
                      <wps:txbx>
                        <w:txbxContent>
                          <w:p w14:paraId="6D409B2F" w14:textId="08FC5533" w:rsidR="007872F3" w:rsidRDefault="007872F3" w:rsidP="007872F3">
                            <w:r w:rsidRPr="002E7FBC">
                              <w:rPr>
                                <w:rFonts w:asciiTheme="minorHAnsi" w:hAnsiTheme="minorHAnsi" w:cs="Calibri"/>
                                <w:b/>
                                <w:bCs/>
                                <w:color w:val="FB9461"/>
                                <w:sz w:val="18"/>
                                <w:szCs w:val="18"/>
                              </w:rPr>
                              <w:t>Wie werden die erbrachten Leistungen bewertet?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0B48DA" id="Abgerundetes Rechteck 17" o:spid="_x0000_s1035" style="position:absolute;margin-left:-2.25pt;margin-top:190.1pt;width:81.15pt;height:47.7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4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" fillcolor="white [3201]" strokecolor="#fca881 [3205]" strokeweight="1pt">
                <v:stroke joinstyle="miter"/>
                <v:textbox>
                  <w:txbxContent>
                    <w:p w14:paraId="6D409B2F" w14:textId="08FC5533" w:rsidR="007872F3" w:rsidRDefault="007872F3" w:rsidP="007872F3">
                      <w:r w:rsidRPr="002E7FBC">
                        <w:rPr>
                          <w:rFonts w:asciiTheme="minorHAnsi" w:hAnsiTheme="minorHAnsi" w:cs="Calibri"/>
                          <w:b/>
                          <w:bCs/>
                          <w:color w:val="FB9461"/>
                          <w:sz w:val="18"/>
                          <w:szCs w:val="18"/>
                        </w:rPr>
                        <w:t>Wie werden die erbrachten Leistungen bewertet?</w:t>
                      </w:r>
                    </w:p>
                  </w:txbxContent>
                </v:textbox>
              </v:roundrect>
            </w:pict>
          </mc:Fallback>
        </mc:AlternateContent>
      </w:r>
      <w:r w:rsidRPr="002E7FBC">
        <w:rPr>
          <w:rFonts w:asciiTheme="minorHAnsi" w:hAnsiTheme="minorHAnsi" w:cs="Calibri"/>
          <w:noProof/>
          <w:sz w:val="18"/>
          <w:szCs w:val="18"/>
        </w:rPr>
        <mc:AlternateContent>
          <mc:Choice Requires="wps">
            <w:drawing>
              <wp:anchor distT="0" distB="0" distL="114300" distR="114300" simplePos="0" relativeHeight="251738112" behindDoc="1" locked="0" layoutInCell="1" allowOverlap="1" wp14:anchorId="500C1990" wp14:editId="4B736F86">
                <wp:simplePos x="0" y="0"/>
                <wp:positionH relativeFrom="column">
                  <wp:posOffset>-40005</wp:posOffset>
                </wp:positionH>
                <wp:positionV relativeFrom="paragraph">
                  <wp:posOffset>862492</wp:posOffset>
                </wp:positionV>
                <wp:extent cx="1030605" cy="882015"/>
                <wp:effectExtent l="0" t="0" r="10795" b="6985"/>
                <wp:wrapNone/>
                <wp:docPr id="15" name="Abgerundetes Rechteck 15"/>
                <wp:cNvGraphicFramePr/>
                <a:graphic xmlns:a="http://schemas.openxmlformats.org/drawingml/2006/main">
                  <a:graphicData uri="http://schemas.microsoft.com/office/word/2010/wordprocessingShape">
                    <wps:wsp>
                      <wps:cNvSpPr/>
                      <wps:spPr>
                        <a:xfrm>
                          <a:off x="0" y="0"/>
                          <a:ext cx="1030605" cy="882015"/>
                        </a:xfrm>
                        <a:prstGeom prst="roundRect">
                          <a:avLst>
                            <a:gd name="adj" fmla="val 4646"/>
                          </a:avLst>
                        </a:prstGeom>
                        <a:ln/>
                      </wps:spPr>
                      <wps:style>
                        <a:lnRef idx="2">
                          <a:schemeClr val="accent2"/>
                        </a:lnRef>
                        <a:fillRef idx="1">
                          <a:schemeClr val="lt1"/>
                        </a:fillRef>
                        <a:effectRef idx="0">
                          <a:schemeClr val="accent2"/>
                        </a:effectRef>
                        <a:fontRef idx="minor">
                          <a:schemeClr val="dk1"/>
                        </a:fontRef>
                      </wps:style>
                      <wps:txbx>
                        <w:txbxContent>
                          <w:p w14:paraId="562C4EEC" w14:textId="32D161DA" w:rsidR="007872F3" w:rsidRDefault="007872F3" w:rsidP="007872F3">
                            <w:r w:rsidRPr="002E7FBC">
                              <w:rPr>
                                <w:rFonts w:asciiTheme="minorHAnsi" w:hAnsiTheme="minorHAnsi" w:cs="Calibri"/>
                                <w:b/>
                                <w:bCs/>
                                <w:color w:val="FB9461"/>
                                <w:sz w:val="18"/>
                                <w:szCs w:val="18"/>
                              </w:rPr>
                              <w:t>Werden alle Fächer gleichmäßig gelehrt? Gibt es noch einen festen Stundenplan?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0C1990" id="Abgerundetes Rechteck 15" o:spid="_x0000_s1036" style="position:absolute;margin-left:-3.15pt;margin-top:67.9pt;width:81.15pt;height:69.4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4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" fillcolor="white [3201]" strokecolor="#fca881 [3205]" strokeweight="1pt">
                <v:stroke joinstyle="miter"/>
                <v:textbox>
                  <w:txbxContent>
                    <w:p w14:paraId="562C4EEC" w14:textId="32D161DA" w:rsidR="007872F3" w:rsidRDefault="007872F3" w:rsidP="007872F3">
                      <w:r w:rsidRPr="002E7FBC">
                        <w:rPr>
                          <w:rFonts w:asciiTheme="minorHAnsi" w:hAnsiTheme="minorHAnsi" w:cs="Calibri"/>
                          <w:b/>
                          <w:bCs/>
                          <w:color w:val="FB9461"/>
                          <w:sz w:val="18"/>
                          <w:szCs w:val="18"/>
                        </w:rPr>
                        <w:t>Werden alle Fächer gleichmäßig gelehrt? Gibt es noch einen festen Stundenplan? </w:t>
                      </w:r>
                    </w:p>
                  </w:txbxContent>
                </v:textbox>
              </v:roundrect>
            </w:pict>
          </mc:Fallback>
        </mc:AlternateContent>
      </w:r>
      <w:r w:rsidR="000843EE" w:rsidRPr="002E7FBC">
        <w:rPr>
          <w:rFonts w:asciiTheme="minorHAnsi" w:hAnsiTheme="minorHAnsi"/>
        </w:rPr>
        <w:t>Thema 2: Distanzunterricht</w:t>
      </w:r>
      <w:bookmarkEnd w:id="3"/>
    </w:p>
    <w:tbl>
      <w:tblPr>
        <w:tblW w:w="14810" w:type="dxa"/>
        <w:tblCellSpacing w:w="85" w:type="dxa"/>
        <w:tblInd w:w="-142" w:type="dxa"/>
        <w:tblCellMar>
          <w:top w:w="170" w:type="dxa"/>
          <w:left w:w="170" w:type="dxa"/>
          <w:bottom w:w="170" w:type="dxa"/>
          <w:right w:w="170" w:type="dxa"/>
        </w:tblCellMar>
        <w:tblLook w:val="04A0" w:firstRow="1" w:lastRow="0" w:firstColumn="1" w:lastColumn="0" w:noHBand="0" w:noVBand="1"/>
      </w:tblPr>
      <w:tblGrid>
        <w:gridCol w:w="1768"/>
        <w:gridCol w:w="6236"/>
        <w:gridCol w:w="3402"/>
        <w:gridCol w:w="3404"/>
      </w:tblGrid>
      <w:tr w:rsidR="006C08AA" w:rsidRPr="002E7FBC" w14:paraId="0D9C992B" w14:textId="77777777" w:rsidTr="006C08AA">
        <w:trPr>
          <w:trHeight w:val="303"/>
          <w:tblCellSpacing w:w="85" w:type="dxa"/>
        </w:trPr>
        <w:tc>
          <w:tcPr>
            <w:tcW w:w="1513" w:type="dxa"/>
            <w:tcMar>
              <w:top w:w="100" w:type="dxa"/>
              <w:left w:w="100" w:type="dxa"/>
              <w:bottom w:w="100" w:type="dxa"/>
              <w:right w:w="100" w:type="dxa"/>
            </w:tcMar>
            <w:hideMark/>
          </w:tcPr>
          <w:p w14:paraId="01D6D02E" w14:textId="77777777" w:rsidR="008964A9" w:rsidRPr="002E7FBC" w:rsidRDefault="008964A9" w:rsidP="00333923">
            <w:pPr>
              <w:rPr>
                <w:rFonts w:asciiTheme="minorHAnsi" w:hAnsiTheme="minorHAnsi"/>
                <w:b/>
                <w:bCs/>
                <w:color w:val="FB9461"/>
                <w:sz w:val="22"/>
                <w:szCs w:val="22"/>
              </w:rPr>
            </w:pPr>
            <w:r w:rsidRPr="002E7FBC">
              <w:rPr>
                <w:rFonts w:asciiTheme="minorHAnsi" w:hAnsiTheme="minorHAnsi"/>
                <w:b/>
                <w:bCs/>
                <w:color w:val="FB9461"/>
                <w:sz w:val="22"/>
                <w:szCs w:val="22"/>
              </w:rPr>
              <w:t>Elternfrage</w:t>
            </w:r>
          </w:p>
        </w:tc>
        <w:tc>
          <w:tcPr>
            <w:tcW w:w="6066" w:type="dxa"/>
            <w:tcMar>
              <w:top w:w="100" w:type="dxa"/>
              <w:left w:w="100" w:type="dxa"/>
              <w:bottom w:w="100" w:type="dxa"/>
              <w:right w:w="100" w:type="dxa"/>
            </w:tcMar>
            <w:hideMark/>
          </w:tcPr>
          <w:p w14:paraId="28FD20EC" w14:textId="77777777" w:rsidR="008964A9" w:rsidRPr="002E7FBC" w:rsidRDefault="008964A9" w:rsidP="00333923">
            <w:pPr>
              <w:pStyle w:val="StandardWeb"/>
              <w:spacing w:before="0" w:beforeAutospacing="0" w:after="0" w:afterAutospacing="0"/>
              <w:ind w:left="74"/>
              <w:rPr>
                <w:rFonts w:asciiTheme="minorHAnsi" w:hAnsiTheme="minorHAnsi"/>
                <w:b/>
                <w:bCs/>
                <w:sz w:val="22"/>
                <w:szCs w:val="22"/>
              </w:rPr>
            </w:pPr>
            <w:r w:rsidRPr="002E7FBC">
              <w:rPr>
                <w:rFonts w:asciiTheme="minorHAnsi" w:hAnsiTheme="minorHAnsi" w:cs="Calibri"/>
                <w:b/>
                <w:bCs/>
                <w:color w:val="000000"/>
                <w:sz w:val="22"/>
                <w:szCs w:val="22"/>
              </w:rPr>
              <w:t>Musterantwort</w:t>
            </w:r>
          </w:p>
        </w:tc>
        <w:tc>
          <w:tcPr>
            <w:tcW w:w="3232" w:type="dxa"/>
            <w:hideMark/>
          </w:tcPr>
          <w:p w14:paraId="11E4B7A9" w14:textId="77777777" w:rsidR="008964A9" w:rsidRPr="002E7FBC" w:rsidRDefault="008964A9" w:rsidP="00333923">
            <w:pPr>
              <w:rPr>
                <w:rFonts w:asciiTheme="minorHAnsi" w:hAnsiTheme="minorHAnsi"/>
                <w:b/>
                <w:bCs/>
                <w:color w:val="B6D7DE"/>
                <w:sz w:val="22"/>
                <w:szCs w:val="22"/>
              </w:rPr>
            </w:pPr>
            <w:r w:rsidRPr="002E7FBC">
              <w:rPr>
                <w:rFonts w:asciiTheme="minorHAnsi" w:hAnsiTheme="minorHAnsi"/>
                <w:b/>
                <w:bCs/>
                <w:color w:val="B6D7DE"/>
                <w:sz w:val="22"/>
                <w:szCs w:val="22"/>
              </w:rPr>
              <w:t>Checkliste Träger</w:t>
            </w:r>
          </w:p>
        </w:tc>
        <w:tc>
          <w:tcPr>
            <w:tcW w:w="3149" w:type="dxa"/>
            <w:hideMark/>
          </w:tcPr>
          <w:p w14:paraId="0E66822C" w14:textId="77777777" w:rsidR="008964A9" w:rsidRPr="002E7FBC" w:rsidRDefault="008964A9" w:rsidP="00333923">
            <w:pPr>
              <w:ind w:left="80"/>
              <w:rPr>
                <w:rFonts w:asciiTheme="minorHAnsi" w:hAnsiTheme="minorHAnsi"/>
                <w:b/>
                <w:bCs/>
                <w:color w:val="787878"/>
                <w:sz w:val="22"/>
                <w:szCs w:val="22"/>
              </w:rPr>
            </w:pPr>
            <w:r w:rsidRPr="002E7FBC">
              <w:rPr>
                <w:rFonts w:asciiTheme="minorHAnsi" w:hAnsiTheme="minorHAnsi"/>
                <w:b/>
                <w:bCs/>
                <w:color w:val="787878"/>
                <w:sz w:val="22"/>
                <w:szCs w:val="22"/>
              </w:rPr>
              <w:t>Checkliste Schule</w:t>
            </w:r>
          </w:p>
        </w:tc>
      </w:tr>
      <w:tr w:rsidR="006C08AA" w:rsidRPr="002E7FBC" w14:paraId="33D5A24D" w14:textId="77777777" w:rsidTr="002D32B2">
        <w:trPr>
          <w:trHeight w:val="1938"/>
          <w:tblCellSpacing w:w="85" w:type="dxa"/>
        </w:trPr>
        <w:tc>
          <w:tcPr>
            <w:tcW w:w="1513" w:type="dxa"/>
            <w:tcMar>
              <w:top w:w="100" w:type="dxa"/>
              <w:left w:w="100" w:type="dxa"/>
              <w:bottom w:w="100" w:type="dxa"/>
              <w:right w:w="100" w:type="dxa"/>
            </w:tcMar>
            <w:hideMark/>
          </w:tcPr>
          <w:p w14:paraId="4BACCF87" w14:textId="735D4F67" w:rsidR="008964A9" w:rsidRPr="002E7FBC" w:rsidRDefault="008964A9" w:rsidP="00333923">
            <w:pPr>
              <w:pStyle w:val="StandardWeb"/>
              <w:spacing w:before="0" w:beforeAutospacing="0" w:after="0" w:afterAutospacing="0"/>
              <w:ind w:left="119"/>
              <w:rPr>
                <w:rFonts w:asciiTheme="minorHAnsi" w:hAnsiTheme="minorHAnsi"/>
                <w:b/>
                <w:bCs/>
                <w:color w:val="FB9461"/>
                <w:sz w:val="18"/>
                <w:szCs w:val="18"/>
              </w:rPr>
            </w:pPr>
          </w:p>
        </w:tc>
        <w:tc>
          <w:tcPr>
            <w:tcW w:w="6066" w:type="dxa"/>
            <w:tcMar>
              <w:top w:w="100" w:type="dxa"/>
              <w:left w:w="100" w:type="dxa"/>
              <w:bottom w:w="100" w:type="dxa"/>
              <w:right w:w="100" w:type="dxa"/>
            </w:tcMar>
            <w:hideMark/>
          </w:tcPr>
          <w:p w14:paraId="3FA23DC4" w14:textId="37F6B611" w:rsidR="008964A9" w:rsidRPr="002E7FBC" w:rsidRDefault="00C43446" w:rsidP="00333923">
            <w:pPr>
              <w:pStyle w:val="StandardWeb"/>
              <w:spacing w:before="0" w:beforeAutospacing="0" w:after="0" w:afterAutospacing="0"/>
              <w:ind w:left="74"/>
              <w:rPr>
                <w:rFonts w:asciiTheme="minorHAnsi" w:hAnsiTheme="minorHAnsi"/>
                <w:sz w:val="18"/>
                <w:szCs w:val="18"/>
              </w:rPr>
            </w:pPr>
            <w:r w:rsidRPr="002E7FBC">
              <w:rPr>
                <w:rFonts w:asciiTheme="minorHAnsi" w:hAnsiTheme="minorHAnsi" w:cs="Calibri"/>
                <w:color w:val="000000"/>
                <w:sz w:val="18"/>
                <w:szCs w:val="18"/>
              </w:rPr>
              <w:t>Die jeweiligen Bildungsministerien der Länder haben in verschiedenen Handreichungen ausgeführt, dass auch in Zeiten des Distanzunterrichts die Grundstruktur des Stundenplans weitgehend erhalten bleib</w:t>
            </w:r>
            <w:r w:rsidR="00C44F18">
              <w:rPr>
                <w:rFonts w:asciiTheme="minorHAnsi" w:hAnsiTheme="minorHAnsi" w:cs="Calibri"/>
                <w:color w:val="000000"/>
                <w:sz w:val="18"/>
                <w:szCs w:val="18"/>
              </w:rPr>
              <w:t>t</w:t>
            </w:r>
            <w:r w:rsidRPr="002E7FBC">
              <w:rPr>
                <w:rFonts w:asciiTheme="minorHAnsi" w:hAnsiTheme="minorHAnsi" w:cs="Calibri"/>
                <w:color w:val="000000"/>
                <w:sz w:val="18"/>
                <w:szCs w:val="18"/>
              </w:rPr>
              <w:t xml:space="preserve"> und sich an den Kernlehrplänen sowie den schulinternen Curricula orientieren soll. Die Lernangebote können zwar trotz aller planerischen Anstrengung den Stundenplan nicht immer vollständig abbilden, aber Ziel ist es, für die </w:t>
            </w:r>
            <w:proofErr w:type="spellStart"/>
            <w:proofErr w:type="gramStart"/>
            <w:r w:rsidRPr="002E7FBC">
              <w:rPr>
                <w:rFonts w:asciiTheme="minorHAnsi" w:hAnsiTheme="minorHAnsi" w:cs="Calibri"/>
                <w:color w:val="000000"/>
                <w:sz w:val="18"/>
                <w:szCs w:val="18"/>
              </w:rPr>
              <w:t>Schüler:innen</w:t>
            </w:r>
            <w:proofErr w:type="spellEnd"/>
            <w:proofErr w:type="gramEnd"/>
            <w:r w:rsidRPr="002E7FBC">
              <w:rPr>
                <w:rFonts w:asciiTheme="minorHAnsi" w:hAnsiTheme="minorHAnsi" w:cs="Calibri"/>
                <w:color w:val="000000"/>
                <w:sz w:val="18"/>
                <w:szCs w:val="18"/>
              </w:rPr>
              <w:t xml:space="preserve"> einen verlässlichen Lernrhythmus zu schaffen. Auch werden nicht alle Fachinhalte gleichmäßig vermittelt werden können. Es wird eine Schwerpunktsetzung mit Konzentration auf die zentralen (Prüfungs-)Fächer stattfinden. Diese Schwerpunktsetzung muss schulintern abgestimmt werden.</w:t>
            </w:r>
          </w:p>
        </w:tc>
        <w:tc>
          <w:tcPr>
            <w:tcW w:w="3232" w:type="dxa"/>
            <w:shd w:val="clear" w:color="auto" w:fill="B6D7DE"/>
            <w:hideMark/>
          </w:tcPr>
          <w:p w14:paraId="4E286C3B" w14:textId="77777777" w:rsidR="008964A9" w:rsidRPr="002E7FBC" w:rsidRDefault="008964A9" w:rsidP="0050001E">
            <w:pPr>
              <w:numPr>
                <w:ilvl w:val="0"/>
                <w:numId w:val="7"/>
              </w:numPr>
              <w:spacing w:before="100" w:beforeAutospacing="1" w:after="100" w:afterAutospacing="1"/>
              <w:ind w:left="0"/>
              <w:textAlignment w:val="baseline"/>
              <w:rPr>
                <w:rFonts w:asciiTheme="minorHAnsi" w:hAnsiTheme="minorHAnsi"/>
                <w:color w:val="000000"/>
                <w:sz w:val="18"/>
                <w:szCs w:val="18"/>
              </w:rPr>
            </w:pPr>
          </w:p>
        </w:tc>
        <w:tc>
          <w:tcPr>
            <w:tcW w:w="3149" w:type="dxa"/>
            <w:shd w:val="clear" w:color="auto" w:fill="EDECF2"/>
            <w:hideMark/>
          </w:tcPr>
          <w:p w14:paraId="7688E7A3" w14:textId="5A760495" w:rsidR="008964A9" w:rsidRPr="002E7FBC" w:rsidRDefault="006E6AC5" w:rsidP="00FA06E1">
            <w:pPr>
              <w:pStyle w:val="StandardWeb"/>
              <w:spacing w:before="0" w:beforeAutospacing="0" w:after="120" w:afterAutospacing="0"/>
              <w:ind w:left="79"/>
              <w:rPr>
                <w:rFonts w:asciiTheme="minorHAnsi" w:hAnsiTheme="minorHAnsi"/>
                <w:sz w:val="18"/>
                <w:szCs w:val="18"/>
              </w:rPr>
            </w:pPr>
            <w:r w:rsidRPr="002E7FBC">
              <w:rPr>
                <w:rFonts w:asciiTheme="minorHAnsi" w:hAnsiTheme="minorHAnsi" w:cs="Calibri"/>
                <w:b/>
                <w:bCs/>
                <w:color w:val="000000"/>
                <w:sz w:val="18"/>
                <w:szCs w:val="18"/>
              </w:rPr>
              <w:t>Haben wir eine angepasste Fächer- und Stundenplanung?</w:t>
            </w:r>
          </w:p>
          <w:p w14:paraId="7D2B5976" w14:textId="77777777" w:rsidR="008964A9" w:rsidRPr="002E7FBC" w:rsidRDefault="008964A9" w:rsidP="0050001E">
            <w:pPr>
              <w:pStyle w:val="StandardWeb"/>
              <w:numPr>
                <w:ilvl w:val="0"/>
                <w:numId w:val="20"/>
              </w:numPr>
              <w:spacing w:before="0" w:beforeAutospacing="0" w:after="0" w:afterAutospacing="0"/>
              <w:textAlignment w:val="baseline"/>
              <w:rPr>
                <w:rFonts w:asciiTheme="minorHAnsi" w:hAnsiTheme="minorHAnsi" w:cs="Calibri"/>
                <w:color w:val="000000"/>
                <w:sz w:val="18"/>
                <w:szCs w:val="18"/>
              </w:rPr>
            </w:pPr>
            <w:r w:rsidRPr="002E7FBC">
              <w:rPr>
                <w:rFonts w:asciiTheme="minorHAnsi" w:hAnsiTheme="minorHAnsi" w:cs="Calibri"/>
                <w:color w:val="000000"/>
                <w:sz w:val="18"/>
                <w:szCs w:val="18"/>
              </w:rPr>
              <w:t>Schwerpunktsetzung der Fächer ist erfolgt</w:t>
            </w:r>
          </w:p>
          <w:p w14:paraId="031410D0" w14:textId="19EE8959" w:rsidR="008964A9" w:rsidRPr="002E7FBC" w:rsidRDefault="008964A9" w:rsidP="0050001E">
            <w:pPr>
              <w:pStyle w:val="StandardWeb"/>
              <w:numPr>
                <w:ilvl w:val="0"/>
                <w:numId w:val="20"/>
              </w:numPr>
              <w:spacing w:before="0" w:beforeAutospacing="0" w:after="0" w:afterAutospacing="0"/>
              <w:textAlignment w:val="baseline"/>
              <w:rPr>
                <w:rFonts w:asciiTheme="minorHAnsi" w:hAnsiTheme="minorHAnsi" w:cs="Calibri"/>
                <w:color w:val="000000"/>
                <w:sz w:val="18"/>
                <w:szCs w:val="18"/>
              </w:rPr>
            </w:pPr>
            <w:r w:rsidRPr="002E7FBC">
              <w:rPr>
                <w:rFonts w:asciiTheme="minorHAnsi" w:hAnsiTheme="minorHAnsi" w:cs="Calibri"/>
                <w:color w:val="000000"/>
                <w:sz w:val="18"/>
                <w:szCs w:val="18"/>
              </w:rPr>
              <w:t xml:space="preserve">Schwerpunktsetzung ist schulintern abgestimmt und an Eltern und </w:t>
            </w:r>
            <w:proofErr w:type="spellStart"/>
            <w:proofErr w:type="gramStart"/>
            <w:r w:rsidR="00FA06E1" w:rsidRPr="002E7FBC">
              <w:rPr>
                <w:rFonts w:asciiTheme="minorHAnsi" w:hAnsiTheme="minorHAnsi" w:cs="Calibri"/>
                <w:color w:val="000000"/>
                <w:sz w:val="18"/>
                <w:szCs w:val="18"/>
              </w:rPr>
              <w:t>Schüler:innen</w:t>
            </w:r>
            <w:proofErr w:type="spellEnd"/>
            <w:proofErr w:type="gramEnd"/>
            <w:r w:rsidRPr="002E7FBC">
              <w:rPr>
                <w:rFonts w:asciiTheme="minorHAnsi" w:hAnsiTheme="minorHAnsi" w:cs="Calibri"/>
                <w:color w:val="000000"/>
                <w:sz w:val="18"/>
                <w:szCs w:val="18"/>
              </w:rPr>
              <w:t xml:space="preserve"> kommuniziert</w:t>
            </w:r>
          </w:p>
        </w:tc>
      </w:tr>
      <w:tr w:rsidR="006C08AA" w:rsidRPr="002E7FBC" w14:paraId="081E4405" w14:textId="77777777" w:rsidTr="006C08AA">
        <w:trPr>
          <w:trHeight w:val="303"/>
          <w:tblCellSpacing w:w="85" w:type="dxa"/>
        </w:trPr>
        <w:tc>
          <w:tcPr>
            <w:tcW w:w="1513" w:type="dxa"/>
            <w:tcMar>
              <w:top w:w="100" w:type="dxa"/>
              <w:left w:w="100" w:type="dxa"/>
              <w:bottom w:w="100" w:type="dxa"/>
              <w:right w:w="100" w:type="dxa"/>
            </w:tcMar>
            <w:hideMark/>
          </w:tcPr>
          <w:p w14:paraId="25C03A4B" w14:textId="05161FF0" w:rsidR="008964A9" w:rsidRPr="002E7FBC" w:rsidRDefault="008964A9" w:rsidP="00333923">
            <w:pPr>
              <w:pStyle w:val="StandardWeb"/>
              <w:spacing w:before="0" w:beforeAutospacing="0" w:after="0" w:afterAutospacing="0"/>
              <w:ind w:left="119"/>
              <w:rPr>
                <w:rFonts w:asciiTheme="minorHAnsi" w:hAnsiTheme="minorHAnsi"/>
                <w:b/>
                <w:bCs/>
                <w:color w:val="FB9461"/>
                <w:sz w:val="18"/>
                <w:szCs w:val="18"/>
              </w:rPr>
            </w:pPr>
          </w:p>
        </w:tc>
        <w:tc>
          <w:tcPr>
            <w:tcW w:w="6066" w:type="dxa"/>
            <w:tcMar>
              <w:top w:w="100" w:type="dxa"/>
              <w:left w:w="100" w:type="dxa"/>
              <w:bottom w:w="100" w:type="dxa"/>
              <w:right w:w="100" w:type="dxa"/>
            </w:tcMar>
            <w:hideMark/>
          </w:tcPr>
          <w:p w14:paraId="5A892350" w14:textId="326FE2B8" w:rsidR="008964A9" w:rsidRPr="002E7FBC" w:rsidRDefault="008964A9" w:rsidP="00333923">
            <w:pPr>
              <w:pStyle w:val="StandardWeb"/>
              <w:spacing w:before="0" w:beforeAutospacing="0" w:after="0" w:afterAutospacing="0"/>
              <w:ind w:left="74"/>
              <w:rPr>
                <w:rFonts w:asciiTheme="minorHAnsi" w:hAnsiTheme="minorHAnsi"/>
                <w:sz w:val="18"/>
                <w:szCs w:val="18"/>
              </w:rPr>
            </w:pPr>
            <w:r w:rsidRPr="002E7FBC">
              <w:rPr>
                <w:rFonts w:asciiTheme="minorHAnsi" w:hAnsiTheme="minorHAnsi" w:cs="Calibri"/>
                <w:color w:val="000000"/>
                <w:sz w:val="18"/>
                <w:szCs w:val="18"/>
              </w:rPr>
              <w:t xml:space="preserve">Präsenz- und Distanzunterricht sind rechtlich gleichgesetzt, daher fließen die Leistungen des Distanzunterrichts vollständig in die Bewertungen mit ein. Nicht alle Formen der </w:t>
            </w:r>
            <w:r w:rsidRPr="002E7FBC">
              <w:rPr>
                <w:rFonts w:asciiTheme="minorHAnsi" w:hAnsiTheme="minorHAnsi" w:cs="Calibri"/>
                <w:color w:val="000000"/>
                <w:sz w:val="18"/>
                <w:szCs w:val="18"/>
                <w:shd w:val="clear" w:color="auto" w:fill="FFFFFF"/>
              </w:rPr>
              <w:t>Leistungsüberprüfung sind aber auf den Distanzunterricht übertragbar. Um z.</w:t>
            </w:r>
            <w:r w:rsidR="00A91706" w:rsidRPr="002E7FBC">
              <w:rPr>
                <w:rFonts w:asciiTheme="minorHAnsi" w:hAnsiTheme="minorHAnsi" w:cs="Calibri"/>
                <w:color w:val="000000"/>
                <w:sz w:val="18"/>
                <w:szCs w:val="18"/>
                <w:shd w:val="clear" w:color="auto" w:fill="FFFFFF"/>
              </w:rPr>
              <w:t xml:space="preserve"> </w:t>
            </w:r>
            <w:r w:rsidRPr="002E7FBC">
              <w:rPr>
                <w:rFonts w:asciiTheme="minorHAnsi" w:hAnsiTheme="minorHAnsi" w:cs="Calibri"/>
                <w:color w:val="000000"/>
                <w:sz w:val="18"/>
                <w:szCs w:val="18"/>
                <w:shd w:val="clear" w:color="auto" w:fill="FFFFFF"/>
              </w:rPr>
              <w:t xml:space="preserve">B. sicher zu gehen, dass </w:t>
            </w:r>
            <w:proofErr w:type="spellStart"/>
            <w:proofErr w:type="gramStart"/>
            <w:r w:rsidRPr="002E7FBC">
              <w:rPr>
                <w:rFonts w:asciiTheme="minorHAnsi" w:hAnsiTheme="minorHAnsi" w:cs="Calibri"/>
                <w:color w:val="000000"/>
                <w:sz w:val="18"/>
                <w:szCs w:val="18"/>
                <w:shd w:val="clear" w:color="auto" w:fill="FFFFFF"/>
              </w:rPr>
              <w:t>ein:e</w:t>
            </w:r>
            <w:proofErr w:type="spellEnd"/>
            <w:proofErr w:type="gramEnd"/>
            <w:r w:rsidRPr="002E7FBC">
              <w:rPr>
                <w:rFonts w:asciiTheme="minorHAnsi" w:hAnsiTheme="minorHAnsi" w:cs="Calibri"/>
                <w:color w:val="000000"/>
                <w:sz w:val="18"/>
                <w:szCs w:val="18"/>
                <w:shd w:val="clear" w:color="auto" w:fill="FFFFFF"/>
              </w:rPr>
              <w:t xml:space="preserve"> </w:t>
            </w:r>
            <w:proofErr w:type="spellStart"/>
            <w:r w:rsidRPr="002E7FBC">
              <w:rPr>
                <w:rFonts w:asciiTheme="minorHAnsi" w:hAnsiTheme="minorHAnsi" w:cs="Calibri"/>
                <w:color w:val="000000"/>
                <w:sz w:val="18"/>
                <w:szCs w:val="18"/>
                <w:shd w:val="clear" w:color="auto" w:fill="FFFFFF"/>
              </w:rPr>
              <w:t>Schüler:in</w:t>
            </w:r>
            <w:proofErr w:type="spellEnd"/>
            <w:r w:rsidRPr="002E7FBC">
              <w:rPr>
                <w:rFonts w:asciiTheme="minorHAnsi" w:hAnsiTheme="minorHAnsi" w:cs="Calibri"/>
                <w:color w:val="000000"/>
                <w:sz w:val="18"/>
                <w:szCs w:val="18"/>
                <w:shd w:val="clear" w:color="auto" w:fill="FFFFFF"/>
              </w:rPr>
              <w:t xml:space="preserve"> eine Leistung eigenständig erbracht hat, können daher ergänzende Bewertungsformen (z.B. ein Gespräch mit dem Schüler darüber, wie das Arbeitsergebnis entstanden ist) herangezogen werden. Alternative fachbezogene Leistungsüberprüfungen können von den Fachkonferenzen entwickelt werden (z.B. Erstellung von Lernportfolios, Lerntagebüchern u.a. medialer Produkte, Projektarbeit). Klassenarbeiten und Prüfungen finden in der Regel im Rahmen des Präsenzunterrichts statt. Auch </w:t>
            </w:r>
            <w:proofErr w:type="spellStart"/>
            <w:proofErr w:type="gramStart"/>
            <w:r w:rsidRPr="002E7FBC">
              <w:rPr>
                <w:rFonts w:asciiTheme="minorHAnsi" w:hAnsiTheme="minorHAnsi" w:cs="Calibri"/>
                <w:color w:val="000000"/>
                <w:sz w:val="18"/>
                <w:szCs w:val="18"/>
                <w:shd w:val="clear" w:color="auto" w:fill="FFFFFF"/>
              </w:rPr>
              <w:t>Schüler:innen</w:t>
            </w:r>
            <w:proofErr w:type="spellEnd"/>
            <w:proofErr w:type="gramEnd"/>
            <w:r w:rsidRPr="002E7FBC">
              <w:rPr>
                <w:rFonts w:asciiTheme="minorHAnsi" w:hAnsiTheme="minorHAnsi" w:cs="Calibri"/>
                <w:color w:val="000000"/>
                <w:sz w:val="18"/>
                <w:szCs w:val="18"/>
                <w:shd w:val="clear" w:color="auto" w:fill="FFFFFF"/>
              </w:rPr>
              <w:t xml:space="preserve"> mit </w:t>
            </w:r>
            <w:proofErr w:type="spellStart"/>
            <w:r w:rsidRPr="002E7FBC">
              <w:rPr>
                <w:rFonts w:asciiTheme="minorHAnsi" w:hAnsiTheme="minorHAnsi" w:cs="Calibri"/>
                <w:color w:val="000000"/>
                <w:sz w:val="18"/>
                <w:szCs w:val="18"/>
                <w:shd w:val="clear" w:color="auto" w:fill="FFFFFF"/>
              </w:rPr>
              <w:t>coronarelevanten</w:t>
            </w:r>
            <w:proofErr w:type="spellEnd"/>
            <w:r w:rsidRPr="002E7FBC">
              <w:rPr>
                <w:rFonts w:asciiTheme="minorHAnsi" w:hAnsiTheme="minorHAnsi" w:cs="Calibri"/>
                <w:color w:val="000000"/>
                <w:sz w:val="18"/>
                <w:szCs w:val="18"/>
                <w:shd w:val="clear" w:color="auto" w:fill="FFFFFF"/>
              </w:rPr>
              <w:t xml:space="preserve"> Vorerkrankungen sind verpflichtet, an den schriftlichen Prüfung unter Wahrung der Hygienebestimmungen teilzunehmen. </w:t>
            </w:r>
          </w:p>
          <w:p w14:paraId="19173392" w14:textId="155B5BF8" w:rsidR="008964A9" w:rsidRPr="002E7FBC" w:rsidRDefault="008964A9" w:rsidP="00C44F18">
            <w:pPr>
              <w:pStyle w:val="StandardWeb"/>
              <w:spacing w:before="0" w:beforeAutospacing="0" w:after="0" w:afterAutospacing="0"/>
              <w:ind w:left="74"/>
              <w:rPr>
                <w:rFonts w:asciiTheme="minorHAnsi" w:hAnsiTheme="minorHAnsi"/>
                <w:sz w:val="18"/>
                <w:szCs w:val="18"/>
              </w:rPr>
            </w:pPr>
            <w:r w:rsidRPr="002E7FBC">
              <w:rPr>
                <w:rFonts w:asciiTheme="minorHAnsi" w:hAnsiTheme="minorHAnsi" w:cs="Calibri"/>
                <w:color w:val="000000"/>
                <w:sz w:val="18"/>
                <w:szCs w:val="18"/>
                <w:shd w:val="clear" w:color="auto" w:fill="FFFFFF"/>
              </w:rPr>
              <w:t xml:space="preserve">Wenn </w:t>
            </w:r>
            <w:proofErr w:type="spellStart"/>
            <w:proofErr w:type="gramStart"/>
            <w:r w:rsidR="00F96A3D" w:rsidRPr="002E7FBC">
              <w:rPr>
                <w:rFonts w:asciiTheme="minorHAnsi" w:hAnsiTheme="minorHAnsi" w:cs="Calibri"/>
                <w:color w:val="000000"/>
                <w:sz w:val="18"/>
                <w:szCs w:val="18"/>
                <w:shd w:val="clear" w:color="auto" w:fill="FFFFFF"/>
              </w:rPr>
              <w:t>Schüler:innen</w:t>
            </w:r>
            <w:proofErr w:type="spellEnd"/>
            <w:proofErr w:type="gramEnd"/>
            <w:r w:rsidRPr="002E7FBC">
              <w:rPr>
                <w:rFonts w:asciiTheme="minorHAnsi" w:hAnsiTheme="minorHAnsi" w:cs="Calibri"/>
                <w:color w:val="000000"/>
                <w:sz w:val="18"/>
                <w:szCs w:val="18"/>
                <w:shd w:val="clear" w:color="auto" w:fill="FFFFFF"/>
              </w:rPr>
              <w:t xml:space="preserve"> ihre Aufgaben nicht abgeben, wird dies als Leistungsverweigerung mit der Note 6 gewertet. Die Lehrkräfte sollen aber stets schauen, welches hierfür die Gründe sein könnten (technische Probleme, Überforderung, ungünstige häusliche Situation u.</w:t>
            </w:r>
            <w:r w:rsidR="0087275A" w:rsidRPr="002E7FBC">
              <w:rPr>
                <w:rFonts w:asciiTheme="minorHAnsi" w:hAnsiTheme="minorHAnsi" w:cs="Calibri"/>
                <w:color w:val="000000"/>
                <w:sz w:val="18"/>
                <w:szCs w:val="18"/>
                <w:shd w:val="clear" w:color="auto" w:fill="FFFFFF"/>
              </w:rPr>
              <w:t xml:space="preserve"> </w:t>
            </w:r>
            <w:r w:rsidRPr="002E7FBC">
              <w:rPr>
                <w:rFonts w:asciiTheme="minorHAnsi" w:hAnsiTheme="minorHAnsi" w:cs="Calibri"/>
                <w:color w:val="000000"/>
                <w:sz w:val="18"/>
                <w:szCs w:val="18"/>
                <w:shd w:val="clear" w:color="auto" w:fill="FFFFFF"/>
              </w:rPr>
              <w:t>Ä.).</w:t>
            </w:r>
          </w:p>
          <w:p w14:paraId="2A22196B" w14:textId="77777777" w:rsidR="008964A9" w:rsidRPr="002E7FBC" w:rsidRDefault="008964A9" w:rsidP="00333923">
            <w:pPr>
              <w:ind w:left="74"/>
              <w:rPr>
                <w:rFonts w:asciiTheme="minorHAnsi" w:hAnsiTheme="minorHAnsi"/>
                <w:sz w:val="18"/>
                <w:szCs w:val="18"/>
              </w:rPr>
            </w:pPr>
          </w:p>
        </w:tc>
        <w:tc>
          <w:tcPr>
            <w:tcW w:w="3232" w:type="dxa"/>
            <w:shd w:val="clear" w:color="auto" w:fill="B6D7DE"/>
            <w:hideMark/>
          </w:tcPr>
          <w:p w14:paraId="7935EC3E" w14:textId="77777777" w:rsidR="008964A9" w:rsidRPr="002E7FBC" w:rsidRDefault="008964A9" w:rsidP="00333923">
            <w:pPr>
              <w:spacing w:after="240"/>
              <w:rPr>
                <w:rFonts w:asciiTheme="minorHAnsi" w:hAnsiTheme="minorHAnsi"/>
                <w:sz w:val="18"/>
                <w:szCs w:val="18"/>
              </w:rPr>
            </w:pPr>
            <w:r w:rsidRPr="002E7FBC">
              <w:rPr>
                <w:rFonts w:asciiTheme="minorHAnsi" w:hAnsiTheme="minorHAnsi"/>
                <w:sz w:val="18"/>
                <w:szCs w:val="18"/>
              </w:rPr>
              <w:br/>
            </w:r>
          </w:p>
        </w:tc>
        <w:tc>
          <w:tcPr>
            <w:tcW w:w="3149" w:type="dxa"/>
            <w:shd w:val="clear" w:color="auto" w:fill="EDECF2"/>
            <w:hideMark/>
          </w:tcPr>
          <w:p w14:paraId="4FCA1F93" w14:textId="206E9F71" w:rsidR="008964A9" w:rsidRPr="002E7FBC" w:rsidRDefault="006E6AC5" w:rsidP="00FA06E1">
            <w:pPr>
              <w:pStyle w:val="StandardWeb"/>
              <w:spacing w:before="0" w:beforeAutospacing="0" w:after="120" w:afterAutospacing="0"/>
              <w:ind w:left="79"/>
              <w:rPr>
                <w:rFonts w:asciiTheme="minorHAnsi" w:hAnsiTheme="minorHAnsi"/>
                <w:sz w:val="18"/>
                <w:szCs w:val="18"/>
              </w:rPr>
            </w:pPr>
            <w:r w:rsidRPr="002E7FBC">
              <w:rPr>
                <w:rFonts w:asciiTheme="minorHAnsi" w:hAnsiTheme="minorHAnsi" w:cs="Calibri"/>
                <w:b/>
                <w:bCs/>
                <w:color w:val="000000"/>
                <w:sz w:val="18"/>
                <w:szCs w:val="18"/>
              </w:rPr>
              <w:t>Hat sich das Kollegium auf eine einheitliche Vorgehensweise verständigt?</w:t>
            </w:r>
          </w:p>
          <w:p w14:paraId="78478F9D" w14:textId="77777777" w:rsidR="005F31E3" w:rsidRPr="002E7FBC" w:rsidRDefault="008964A9" w:rsidP="0050001E">
            <w:pPr>
              <w:pStyle w:val="StandardWeb"/>
              <w:numPr>
                <w:ilvl w:val="0"/>
                <w:numId w:val="21"/>
              </w:numPr>
              <w:spacing w:before="0" w:beforeAutospacing="0" w:after="0" w:afterAutospacing="0"/>
              <w:ind w:left="388"/>
              <w:rPr>
                <w:rFonts w:asciiTheme="minorHAnsi" w:hAnsiTheme="minorHAnsi"/>
                <w:sz w:val="18"/>
                <w:szCs w:val="18"/>
              </w:rPr>
            </w:pPr>
            <w:r w:rsidRPr="002E7FBC">
              <w:rPr>
                <w:rFonts w:asciiTheme="minorHAnsi" w:hAnsiTheme="minorHAnsi" w:cs="Calibri"/>
                <w:color w:val="000000"/>
                <w:sz w:val="18"/>
                <w:szCs w:val="18"/>
              </w:rPr>
              <w:t xml:space="preserve">Kriterien der Leistungsbewertung durch die zuständige Fachkonferenz festgelegt </w:t>
            </w:r>
          </w:p>
          <w:p w14:paraId="25F376B8" w14:textId="0EB3734F" w:rsidR="008964A9" w:rsidRPr="002E7FBC" w:rsidRDefault="008964A9" w:rsidP="0050001E">
            <w:pPr>
              <w:pStyle w:val="StandardWeb"/>
              <w:numPr>
                <w:ilvl w:val="0"/>
                <w:numId w:val="21"/>
              </w:numPr>
              <w:spacing w:before="0" w:beforeAutospacing="0" w:after="0" w:afterAutospacing="0"/>
              <w:ind w:left="388"/>
              <w:rPr>
                <w:rFonts w:asciiTheme="minorHAnsi" w:hAnsiTheme="minorHAnsi"/>
                <w:sz w:val="18"/>
                <w:szCs w:val="18"/>
              </w:rPr>
            </w:pPr>
            <w:r w:rsidRPr="002E7FBC">
              <w:rPr>
                <w:rFonts w:asciiTheme="minorHAnsi" w:hAnsiTheme="minorHAnsi" w:cs="Calibri"/>
                <w:color w:val="000000"/>
                <w:sz w:val="18"/>
                <w:szCs w:val="18"/>
              </w:rPr>
              <w:t xml:space="preserve">Kriterien zum Schuljahresbeginn an Eltern und </w:t>
            </w:r>
            <w:proofErr w:type="spellStart"/>
            <w:proofErr w:type="gramStart"/>
            <w:r w:rsidR="00FA06E1" w:rsidRPr="002E7FBC">
              <w:rPr>
                <w:rFonts w:asciiTheme="minorHAnsi" w:hAnsiTheme="minorHAnsi" w:cs="Calibri"/>
                <w:color w:val="000000"/>
                <w:sz w:val="18"/>
                <w:szCs w:val="18"/>
              </w:rPr>
              <w:t>Schüler:innen</w:t>
            </w:r>
            <w:proofErr w:type="spellEnd"/>
            <w:proofErr w:type="gramEnd"/>
            <w:r w:rsidRPr="002E7FBC">
              <w:rPr>
                <w:rFonts w:asciiTheme="minorHAnsi" w:hAnsiTheme="minorHAnsi" w:cs="Calibri"/>
                <w:color w:val="000000"/>
                <w:sz w:val="18"/>
                <w:szCs w:val="18"/>
              </w:rPr>
              <w:t xml:space="preserve"> kommuniziert</w:t>
            </w:r>
          </w:p>
        </w:tc>
      </w:tr>
    </w:tbl>
    <w:p w14:paraId="07E13411" w14:textId="77777777" w:rsidR="007D69CC" w:rsidRPr="002E7FBC" w:rsidRDefault="007D69CC">
      <w:pPr>
        <w:rPr>
          <w:rFonts w:asciiTheme="minorHAnsi" w:hAnsiTheme="minorHAnsi"/>
        </w:rPr>
      </w:pPr>
      <w:r w:rsidRPr="002E7FBC">
        <w:rPr>
          <w:rFonts w:asciiTheme="minorHAnsi" w:hAnsiTheme="minorHAnsi"/>
        </w:rPr>
        <w:br w:type="page"/>
      </w:r>
    </w:p>
    <w:tbl>
      <w:tblPr>
        <w:tblW w:w="14810" w:type="dxa"/>
        <w:tblCellSpacing w:w="85" w:type="dxa"/>
        <w:tblInd w:w="-142" w:type="dxa"/>
        <w:tblCellMar>
          <w:top w:w="170" w:type="dxa"/>
          <w:left w:w="170" w:type="dxa"/>
          <w:bottom w:w="170" w:type="dxa"/>
          <w:right w:w="170" w:type="dxa"/>
        </w:tblCellMar>
        <w:tblLook w:val="04A0" w:firstRow="1" w:lastRow="0" w:firstColumn="1" w:lastColumn="0" w:noHBand="0" w:noVBand="1"/>
      </w:tblPr>
      <w:tblGrid>
        <w:gridCol w:w="1768"/>
        <w:gridCol w:w="6236"/>
        <w:gridCol w:w="3402"/>
        <w:gridCol w:w="3404"/>
      </w:tblGrid>
      <w:tr w:rsidR="006C08AA" w:rsidRPr="002E7FBC" w14:paraId="599B9DD0" w14:textId="77777777" w:rsidTr="006C08AA">
        <w:trPr>
          <w:trHeight w:val="303"/>
          <w:tblCellSpacing w:w="85" w:type="dxa"/>
        </w:trPr>
        <w:tc>
          <w:tcPr>
            <w:tcW w:w="1513" w:type="dxa"/>
            <w:tcMar>
              <w:top w:w="100" w:type="dxa"/>
              <w:left w:w="100" w:type="dxa"/>
              <w:bottom w:w="100" w:type="dxa"/>
              <w:right w:w="100" w:type="dxa"/>
            </w:tcMar>
            <w:hideMark/>
          </w:tcPr>
          <w:p w14:paraId="0C2418C2" w14:textId="270D31F6" w:rsidR="008964A9" w:rsidRPr="002E7FBC" w:rsidRDefault="007872F3" w:rsidP="00333923">
            <w:pPr>
              <w:pStyle w:val="StandardWeb"/>
              <w:spacing w:before="0" w:beforeAutospacing="0" w:after="0" w:afterAutospacing="0"/>
              <w:ind w:left="119"/>
              <w:rPr>
                <w:rFonts w:asciiTheme="minorHAnsi" w:hAnsiTheme="minorHAnsi"/>
                <w:b/>
                <w:bCs/>
                <w:color w:val="FB9461"/>
                <w:sz w:val="18"/>
                <w:szCs w:val="18"/>
              </w:rPr>
            </w:pPr>
            <w:r w:rsidRPr="002E7FBC">
              <w:rPr>
                <w:rFonts w:asciiTheme="minorHAnsi" w:hAnsiTheme="minorHAnsi" w:cs="Calibri"/>
                <w:noProof/>
                <w:sz w:val="18"/>
                <w:szCs w:val="18"/>
              </w:rPr>
              <w:lastRenderedPageBreak/>
              <mc:AlternateContent>
                <mc:Choice Requires="wps">
                  <w:drawing>
                    <wp:anchor distT="0" distB="0" distL="114300" distR="114300" simplePos="0" relativeHeight="251742208" behindDoc="1" locked="0" layoutInCell="1" allowOverlap="1" wp14:anchorId="6AF128F3" wp14:editId="6F03AE7C">
                      <wp:simplePos x="0" y="0"/>
                      <wp:positionH relativeFrom="column">
                        <wp:posOffset>-113665</wp:posOffset>
                      </wp:positionH>
                      <wp:positionV relativeFrom="paragraph">
                        <wp:posOffset>-15240</wp:posOffset>
                      </wp:positionV>
                      <wp:extent cx="995680" cy="584200"/>
                      <wp:effectExtent l="0" t="0" r="7620" b="12700"/>
                      <wp:wrapNone/>
                      <wp:docPr id="18" name="Abgerundetes Rechteck 18"/>
                      <wp:cNvGraphicFramePr/>
                      <a:graphic xmlns:a="http://schemas.openxmlformats.org/drawingml/2006/main">
                        <a:graphicData uri="http://schemas.microsoft.com/office/word/2010/wordprocessingShape">
                          <wps:wsp>
                            <wps:cNvSpPr/>
                            <wps:spPr>
                              <a:xfrm>
                                <a:off x="0" y="0"/>
                                <a:ext cx="995680" cy="584200"/>
                              </a:xfrm>
                              <a:prstGeom prst="roundRect">
                                <a:avLst>
                                  <a:gd name="adj" fmla="val 4646"/>
                                </a:avLst>
                              </a:prstGeom>
                              <a:ln/>
                            </wps:spPr>
                            <wps:style>
                              <a:lnRef idx="2">
                                <a:schemeClr val="accent2"/>
                              </a:lnRef>
                              <a:fillRef idx="1">
                                <a:schemeClr val="lt1"/>
                              </a:fillRef>
                              <a:effectRef idx="0">
                                <a:schemeClr val="accent2"/>
                              </a:effectRef>
                              <a:fontRef idx="minor">
                                <a:schemeClr val="dk1"/>
                              </a:fontRef>
                            </wps:style>
                            <wps:txbx>
                              <w:txbxContent>
                                <w:p w14:paraId="14792F27" w14:textId="5042903F" w:rsidR="007872F3" w:rsidRDefault="007872F3" w:rsidP="007872F3">
                                  <w:r w:rsidRPr="002E7FBC">
                                    <w:rPr>
                                      <w:rFonts w:asciiTheme="minorHAnsi" w:hAnsiTheme="minorHAnsi" w:cs="Calibri"/>
                                      <w:b/>
                                      <w:bCs/>
                                      <w:color w:val="FB9461"/>
                                      <w:sz w:val="18"/>
                                      <w:szCs w:val="18"/>
                                    </w:rPr>
                                    <w:t>Sind Lernrückstände zu erwarten?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F128F3" id="Abgerundetes Rechteck 18" o:spid="_x0000_s1037" style="position:absolute;left:0;text-align:left;margin-left:-8.95pt;margin-top:-1.2pt;width:78.4pt;height:46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4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" fillcolor="white [3201]" strokecolor="#fca881 [3205]" strokeweight="1pt">
                      <v:stroke joinstyle="miter"/>
                      <v:textbox>
                        <w:txbxContent>
                          <w:p w14:paraId="14792F27" w14:textId="5042903F" w:rsidR="007872F3" w:rsidRDefault="007872F3" w:rsidP="007872F3">
                            <w:r w:rsidRPr="002E7FBC">
                              <w:rPr>
                                <w:rFonts w:asciiTheme="minorHAnsi" w:hAnsiTheme="minorHAnsi" w:cs="Calibri"/>
                                <w:b/>
                                <w:bCs/>
                                <w:color w:val="FB9461"/>
                                <w:sz w:val="18"/>
                                <w:szCs w:val="18"/>
                              </w:rPr>
                              <w:t>Sind Lernrückstände zu erwarten?</w:t>
                            </w:r>
                          </w:p>
                        </w:txbxContent>
                      </v:textbox>
                    </v:roundrect>
                  </w:pict>
                </mc:Fallback>
              </mc:AlternateContent>
            </w:r>
          </w:p>
        </w:tc>
        <w:tc>
          <w:tcPr>
            <w:tcW w:w="6066" w:type="dxa"/>
            <w:tcMar>
              <w:top w:w="100" w:type="dxa"/>
              <w:left w:w="100" w:type="dxa"/>
              <w:bottom w:w="100" w:type="dxa"/>
              <w:right w:w="100" w:type="dxa"/>
            </w:tcMar>
            <w:hideMark/>
          </w:tcPr>
          <w:p w14:paraId="5FD69301" w14:textId="21C8BE50" w:rsidR="008964A9" w:rsidRPr="002E7FBC" w:rsidRDefault="008964A9" w:rsidP="00333923">
            <w:pPr>
              <w:pStyle w:val="StandardWeb"/>
              <w:spacing w:before="0" w:beforeAutospacing="0" w:after="0" w:afterAutospacing="0"/>
              <w:ind w:left="74"/>
              <w:rPr>
                <w:rFonts w:asciiTheme="minorHAnsi" w:hAnsiTheme="minorHAnsi"/>
                <w:sz w:val="18"/>
                <w:szCs w:val="18"/>
              </w:rPr>
            </w:pPr>
            <w:r w:rsidRPr="002E7FBC">
              <w:rPr>
                <w:rFonts w:asciiTheme="minorHAnsi" w:hAnsiTheme="minorHAnsi" w:cs="Calibri"/>
                <w:color w:val="000000"/>
                <w:sz w:val="18"/>
                <w:szCs w:val="18"/>
              </w:rPr>
              <w:t xml:space="preserve">Sowohl die Lehrkräfte wie auch die </w:t>
            </w:r>
            <w:proofErr w:type="spellStart"/>
            <w:proofErr w:type="gramStart"/>
            <w:r w:rsidR="00F96A3D" w:rsidRPr="002E7FBC">
              <w:rPr>
                <w:rFonts w:asciiTheme="minorHAnsi" w:hAnsiTheme="minorHAnsi" w:cs="Calibri"/>
                <w:color w:val="000000"/>
                <w:sz w:val="18"/>
                <w:szCs w:val="18"/>
              </w:rPr>
              <w:t>Schüler:innen</w:t>
            </w:r>
            <w:proofErr w:type="spellEnd"/>
            <w:proofErr w:type="gramEnd"/>
            <w:r w:rsidRPr="002E7FBC">
              <w:rPr>
                <w:rFonts w:asciiTheme="minorHAnsi" w:hAnsiTheme="minorHAnsi" w:cs="Calibri"/>
                <w:color w:val="000000"/>
                <w:sz w:val="18"/>
                <w:szCs w:val="18"/>
              </w:rPr>
              <w:t xml:space="preserve"> selbst gehen in Befragungen davon aus, dass es in der Zeit der Corona-Pandemie zu Lernrückständen gekommen ist. Wie schwerwiegend diese aber tatsächlich sind, lässt sich nicht eindeutig festmachen. Das Bundesbildungsministerium geht von einem Anteil von 20-25% von </w:t>
            </w:r>
            <w:proofErr w:type="spellStart"/>
            <w:proofErr w:type="gramStart"/>
            <w:r w:rsidRPr="002E7FBC">
              <w:rPr>
                <w:rFonts w:asciiTheme="minorHAnsi" w:hAnsiTheme="minorHAnsi" w:cs="Calibri"/>
                <w:color w:val="000000"/>
                <w:sz w:val="18"/>
                <w:szCs w:val="18"/>
              </w:rPr>
              <w:t>Schüler:innen</w:t>
            </w:r>
            <w:proofErr w:type="spellEnd"/>
            <w:proofErr w:type="gramEnd"/>
            <w:r w:rsidRPr="002E7FBC">
              <w:rPr>
                <w:rFonts w:asciiTheme="minorHAnsi" w:hAnsiTheme="minorHAnsi" w:cs="Calibri"/>
                <w:color w:val="000000"/>
                <w:sz w:val="18"/>
                <w:szCs w:val="18"/>
              </w:rPr>
              <w:t xml:space="preserve"> mit Lernrückständen aus. Das vom Bund ins Leben gerufene Aktionsprogramm “Aufholen nach Corona für Kinder und Jugendliche” soll hier Abhilfe schaffen. Sollten Sie bei Ihrem </w:t>
            </w:r>
            <w:proofErr w:type="spellStart"/>
            <w:r w:rsidRPr="002E7FBC">
              <w:rPr>
                <w:rFonts w:asciiTheme="minorHAnsi" w:hAnsiTheme="minorHAnsi" w:cs="Calibri"/>
                <w:color w:val="000000"/>
                <w:sz w:val="18"/>
                <w:szCs w:val="18"/>
              </w:rPr>
              <w:t>KInd</w:t>
            </w:r>
            <w:proofErr w:type="spellEnd"/>
            <w:r w:rsidRPr="002E7FBC">
              <w:rPr>
                <w:rFonts w:asciiTheme="minorHAnsi" w:hAnsiTheme="minorHAnsi" w:cs="Calibri"/>
                <w:color w:val="000000"/>
                <w:sz w:val="18"/>
                <w:szCs w:val="18"/>
              </w:rPr>
              <w:t xml:space="preserve"> Lernrückstände befürchten, dann suchen Sie auf jeden Fall </w:t>
            </w:r>
            <w:r w:rsidRPr="002E7FBC">
              <w:rPr>
                <w:rFonts w:asciiTheme="minorHAnsi" w:hAnsiTheme="minorHAnsi" w:cs="Calibri"/>
                <w:color w:val="000000"/>
                <w:sz w:val="18"/>
                <w:szCs w:val="18"/>
                <w:shd w:val="clear" w:color="auto" w:fill="FFFFFF"/>
              </w:rPr>
              <w:t>das Gespräch mit den Fachlehrkräften. Diese beraten zusammen mit Ihnen und Ihrem Kind, wie entstandene Lücken schulisch und ggf. auch außerschulisch aufgearbeitet werden können.</w:t>
            </w:r>
          </w:p>
        </w:tc>
        <w:tc>
          <w:tcPr>
            <w:tcW w:w="3232" w:type="dxa"/>
            <w:shd w:val="clear" w:color="auto" w:fill="B6D7DE"/>
            <w:hideMark/>
          </w:tcPr>
          <w:p w14:paraId="07AC0EF5" w14:textId="791D2BDD" w:rsidR="003B459D" w:rsidRPr="002E7FBC" w:rsidRDefault="003B459D" w:rsidP="003B459D">
            <w:pPr>
              <w:pStyle w:val="StandardWeb"/>
              <w:spacing w:before="0" w:beforeAutospacing="0" w:after="120" w:afterAutospacing="0"/>
              <w:ind w:left="79"/>
              <w:rPr>
                <w:rFonts w:asciiTheme="minorHAnsi" w:hAnsiTheme="minorHAnsi"/>
                <w:sz w:val="18"/>
                <w:szCs w:val="18"/>
              </w:rPr>
            </w:pPr>
            <w:r w:rsidRPr="002E7FBC">
              <w:rPr>
                <w:rFonts w:asciiTheme="minorHAnsi" w:hAnsiTheme="minorHAnsi" w:cs="Calibri"/>
                <w:b/>
                <w:bCs/>
                <w:color w:val="000000"/>
                <w:sz w:val="18"/>
                <w:szCs w:val="18"/>
              </w:rPr>
              <w:t>Wie ist der Forschungsstand?</w:t>
            </w:r>
          </w:p>
          <w:p w14:paraId="76003E4D" w14:textId="2D5A8A9B" w:rsidR="003B459D" w:rsidRPr="002E7FBC" w:rsidRDefault="003B459D" w:rsidP="0050001E">
            <w:pPr>
              <w:pStyle w:val="StandardWeb"/>
              <w:numPr>
                <w:ilvl w:val="0"/>
                <w:numId w:val="22"/>
              </w:numPr>
              <w:spacing w:before="0" w:beforeAutospacing="0" w:after="0" w:afterAutospacing="0"/>
              <w:ind w:left="385"/>
              <w:rPr>
                <w:rFonts w:asciiTheme="minorHAnsi" w:hAnsiTheme="minorHAnsi"/>
                <w:sz w:val="18"/>
                <w:szCs w:val="18"/>
              </w:rPr>
            </w:pPr>
            <w:r w:rsidRPr="002E7FBC">
              <w:rPr>
                <w:rFonts w:asciiTheme="minorHAnsi" w:hAnsiTheme="minorHAnsi" w:cs="Calibri"/>
                <w:color w:val="000000"/>
                <w:sz w:val="18"/>
                <w:szCs w:val="18"/>
              </w:rPr>
              <w:t xml:space="preserve">Daten oder Feedback zu Lernrückständen </w:t>
            </w:r>
            <w:r w:rsidR="005F31E3" w:rsidRPr="002E7FBC">
              <w:rPr>
                <w:rFonts w:asciiTheme="minorHAnsi" w:hAnsiTheme="minorHAnsi" w:cs="Calibri"/>
                <w:color w:val="000000"/>
                <w:sz w:val="18"/>
                <w:szCs w:val="18"/>
              </w:rPr>
              <w:t>recherchiert</w:t>
            </w:r>
          </w:p>
          <w:p w14:paraId="26A45A58" w14:textId="05843195" w:rsidR="008964A9" w:rsidRPr="002E7FBC" w:rsidRDefault="008964A9" w:rsidP="0050001E">
            <w:pPr>
              <w:pStyle w:val="StandardWeb"/>
              <w:numPr>
                <w:ilvl w:val="0"/>
                <w:numId w:val="22"/>
              </w:numPr>
              <w:spacing w:before="0" w:beforeAutospacing="0" w:after="0" w:afterAutospacing="0"/>
              <w:ind w:left="385"/>
              <w:rPr>
                <w:rFonts w:asciiTheme="minorHAnsi" w:hAnsiTheme="minorHAnsi"/>
                <w:sz w:val="18"/>
                <w:szCs w:val="18"/>
              </w:rPr>
            </w:pPr>
            <w:r w:rsidRPr="002E7FBC">
              <w:rPr>
                <w:rFonts w:asciiTheme="minorHAnsi" w:hAnsiTheme="minorHAnsi" w:cs="Calibri"/>
                <w:color w:val="000000"/>
                <w:sz w:val="18"/>
                <w:szCs w:val="18"/>
              </w:rPr>
              <w:t xml:space="preserve">Unterlagen </w:t>
            </w:r>
            <w:r w:rsidR="003B459D" w:rsidRPr="002E7FBC">
              <w:rPr>
                <w:rFonts w:asciiTheme="minorHAnsi" w:hAnsiTheme="minorHAnsi" w:cs="Calibri"/>
                <w:color w:val="000000"/>
                <w:sz w:val="18"/>
                <w:szCs w:val="18"/>
              </w:rPr>
              <w:t xml:space="preserve">oder </w:t>
            </w:r>
            <w:r w:rsidRPr="002E7FBC">
              <w:rPr>
                <w:rFonts w:asciiTheme="minorHAnsi" w:hAnsiTheme="minorHAnsi" w:cs="Calibri"/>
                <w:color w:val="000000"/>
                <w:sz w:val="18"/>
                <w:szCs w:val="18"/>
              </w:rPr>
              <w:t>Infos zum Aktionsprogramm des Bundes</w:t>
            </w:r>
            <w:r w:rsidR="003B459D" w:rsidRPr="002E7FBC">
              <w:rPr>
                <w:rFonts w:asciiTheme="minorHAnsi" w:hAnsiTheme="minorHAnsi" w:cs="Calibri"/>
                <w:color w:val="000000"/>
                <w:sz w:val="18"/>
                <w:szCs w:val="18"/>
              </w:rPr>
              <w:t xml:space="preserve"> vorhanden</w:t>
            </w:r>
          </w:p>
        </w:tc>
        <w:tc>
          <w:tcPr>
            <w:tcW w:w="3149" w:type="dxa"/>
            <w:shd w:val="clear" w:color="auto" w:fill="EDECF2"/>
            <w:hideMark/>
          </w:tcPr>
          <w:p w14:paraId="0BFB65B7" w14:textId="3216C2B3" w:rsidR="003B459D" w:rsidRPr="002E7FBC" w:rsidRDefault="003B459D" w:rsidP="003B459D">
            <w:pPr>
              <w:pStyle w:val="StandardWeb"/>
              <w:spacing w:before="0" w:beforeAutospacing="0" w:after="120" w:afterAutospacing="0"/>
              <w:ind w:left="79"/>
              <w:rPr>
                <w:rFonts w:asciiTheme="minorHAnsi" w:hAnsiTheme="minorHAnsi"/>
                <w:sz w:val="18"/>
                <w:szCs w:val="18"/>
              </w:rPr>
            </w:pPr>
            <w:r w:rsidRPr="002E7FBC">
              <w:rPr>
                <w:rFonts w:asciiTheme="minorHAnsi" w:hAnsiTheme="minorHAnsi" w:cs="Calibri"/>
                <w:b/>
                <w:bCs/>
                <w:color w:val="000000"/>
                <w:sz w:val="18"/>
                <w:szCs w:val="18"/>
              </w:rPr>
              <w:t>Was konnten wir beobachten?</w:t>
            </w:r>
          </w:p>
          <w:p w14:paraId="28185AEB" w14:textId="0EF0392B" w:rsidR="003B459D" w:rsidRPr="002E7FBC" w:rsidRDefault="003B459D" w:rsidP="0050001E">
            <w:pPr>
              <w:pStyle w:val="StandardWeb"/>
              <w:numPr>
                <w:ilvl w:val="0"/>
                <w:numId w:val="22"/>
              </w:numPr>
              <w:spacing w:before="0" w:beforeAutospacing="0" w:after="0" w:afterAutospacing="0"/>
              <w:ind w:left="388"/>
              <w:rPr>
                <w:rFonts w:asciiTheme="minorHAnsi" w:hAnsiTheme="minorHAnsi"/>
                <w:sz w:val="18"/>
                <w:szCs w:val="18"/>
              </w:rPr>
            </w:pPr>
            <w:r w:rsidRPr="002E7FBC">
              <w:rPr>
                <w:rFonts w:asciiTheme="minorHAnsi" w:hAnsiTheme="minorHAnsi"/>
                <w:sz w:val="18"/>
                <w:szCs w:val="18"/>
              </w:rPr>
              <w:t>Beobachtungen oder Erkenntnisse über Lernrückstände</w:t>
            </w:r>
            <w:r w:rsidR="005F31E3" w:rsidRPr="002E7FBC">
              <w:rPr>
                <w:rFonts w:asciiTheme="minorHAnsi" w:hAnsiTheme="minorHAnsi"/>
                <w:sz w:val="18"/>
                <w:szCs w:val="18"/>
              </w:rPr>
              <w:t xml:space="preserve"> gesammelt</w:t>
            </w:r>
          </w:p>
          <w:p w14:paraId="47A6807A" w14:textId="624C2FBE" w:rsidR="008964A9" w:rsidRPr="002E7FBC" w:rsidRDefault="008964A9" w:rsidP="0050001E">
            <w:pPr>
              <w:pStyle w:val="StandardWeb"/>
              <w:numPr>
                <w:ilvl w:val="0"/>
                <w:numId w:val="22"/>
              </w:numPr>
              <w:spacing w:before="0" w:beforeAutospacing="0" w:after="0" w:afterAutospacing="0"/>
              <w:ind w:left="388"/>
              <w:rPr>
                <w:rFonts w:asciiTheme="minorHAnsi" w:hAnsiTheme="minorHAnsi"/>
                <w:sz w:val="18"/>
                <w:szCs w:val="18"/>
              </w:rPr>
            </w:pPr>
            <w:r w:rsidRPr="002E7FBC">
              <w:rPr>
                <w:rFonts w:asciiTheme="minorHAnsi" w:hAnsiTheme="minorHAnsi" w:cs="Calibri"/>
                <w:color w:val="000000"/>
                <w:sz w:val="18"/>
                <w:szCs w:val="18"/>
              </w:rPr>
              <w:t>Eltern über (schulinterne) Hilfen zur Bewältigung von Lernrückständen informiert</w:t>
            </w:r>
          </w:p>
        </w:tc>
      </w:tr>
      <w:tr w:rsidR="006C08AA" w:rsidRPr="002E7FBC" w14:paraId="573A0863" w14:textId="77777777" w:rsidTr="006C08AA">
        <w:trPr>
          <w:trHeight w:val="303"/>
          <w:tblCellSpacing w:w="85" w:type="dxa"/>
        </w:trPr>
        <w:tc>
          <w:tcPr>
            <w:tcW w:w="1513" w:type="dxa"/>
            <w:tcMar>
              <w:top w:w="100" w:type="dxa"/>
              <w:left w:w="100" w:type="dxa"/>
              <w:bottom w:w="100" w:type="dxa"/>
              <w:right w:w="100" w:type="dxa"/>
            </w:tcMar>
            <w:hideMark/>
          </w:tcPr>
          <w:p w14:paraId="42021811" w14:textId="41EBE2F5" w:rsidR="008964A9" w:rsidRPr="002E7FBC" w:rsidRDefault="008964A9" w:rsidP="00333923">
            <w:pPr>
              <w:pStyle w:val="StandardWeb"/>
              <w:spacing w:before="0" w:beforeAutospacing="0" w:after="0" w:afterAutospacing="0"/>
              <w:rPr>
                <w:rFonts w:asciiTheme="minorHAnsi" w:hAnsiTheme="minorHAnsi"/>
                <w:b/>
                <w:bCs/>
                <w:color w:val="FB9461"/>
                <w:sz w:val="18"/>
                <w:szCs w:val="18"/>
              </w:rPr>
            </w:pPr>
          </w:p>
        </w:tc>
        <w:tc>
          <w:tcPr>
            <w:tcW w:w="6066" w:type="dxa"/>
            <w:tcMar>
              <w:top w:w="100" w:type="dxa"/>
              <w:left w:w="100" w:type="dxa"/>
              <w:bottom w:w="100" w:type="dxa"/>
              <w:right w:w="100" w:type="dxa"/>
            </w:tcMar>
            <w:hideMark/>
          </w:tcPr>
          <w:p w14:paraId="65622668" w14:textId="79EFD261" w:rsidR="008964A9" w:rsidRPr="002E7FBC" w:rsidRDefault="008964A9" w:rsidP="00333923">
            <w:pPr>
              <w:pStyle w:val="StandardWeb"/>
              <w:spacing w:before="0" w:beforeAutospacing="0" w:after="0" w:afterAutospacing="0"/>
              <w:ind w:left="74"/>
              <w:rPr>
                <w:rFonts w:asciiTheme="minorHAnsi" w:hAnsiTheme="minorHAnsi"/>
                <w:sz w:val="18"/>
                <w:szCs w:val="18"/>
              </w:rPr>
            </w:pPr>
            <w:r w:rsidRPr="002E7FBC">
              <w:rPr>
                <w:rFonts w:asciiTheme="minorHAnsi" w:hAnsiTheme="minorHAnsi" w:cs="Calibri"/>
                <w:color w:val="000000"/>
                <w:sz w:val="18"/>
                <w:szCs w:val="18"/>
              </w:rPr>
              <w:t xml:space="preserve">Laut JIM-Studie 2020 saßen </w:t>
            </w:r>
            <w:proofErr w:type="spellStart"/>
            <w:proofErr w:type="gramStart"/>
            <w:r w:rsidRPr="002E7FBC">
              <w:rPr>
                <w:rFonts w:asciiTheme="minorHAnsi" w:hAnsiTheme="minorHAnsi" w:cs="Calibri"/>
                <w:color w:val="000000"/>
                <w:sz w:val="18"/>
                <w:szCs w:val="18"/>
              </w:rPr>
              <w:t>Schüler:innen</w:t>
            </w:r>
            <w:proofErr w:type="spellEnd"/>
            <w:proofErr w:type="gramEnd"/>
            <w:r w:rsidRPr="002E7FBC">
              <w:rPr>
                <w:rFonts w:asciiTheme="minorHAnsi" w:hAnsiTheme="minorHAnsi" w:cs="Calibri"/>
                <w:color w:val="000000"/>
                <w:sz w:val="18"/>
                <w:szCs w:val="18"/>
              </w:rPr>
              <w:t xml:space="preserve"> im Durchschnitt 53 Minuten länger vor ihren Bildschirmen als im Jahr zuvor und kommen auf über 7 Stunden Bildschirmzeit. </w:t>
            </w:r>
            <w:proofErr w:type="spellStart"/>
            <w:proofErr w:type="gramStart"/>
            <w:r w:rsidRPr="002E7FBC">
              <w:rPr>
                <w:rFonts w:asciiTheme="minorHAnsi" w:hAnsiTheme="minorHAnsi" w:cs="Calibri"/>
                <w:color w:val="000000"/>
                <w:sz w:val="18"/>
                <w:szCs w:val="18"/>
              </w:rPr>
              <w:t>Expert:innen</w:t>
            </w:r>
            <w:proofErr w:type="spellEnd"/>
            <w:proofErr w:type="gramEnd"/>
            <w:r w:rsidRPr="002E7FBC">
              <w:rPr>
                <w:rFonts w:asciiTheme="minorHAnsi" w:hAnsiTheme="minorHAnsi" w:cs="Calibri"/>
                <w:color w:val="000000"/>
                <w:sz w:val="18"/>
                <w:szCs w:val="18"/>
              </w:rPr>
              <w:t xml:space="preserve"> warnen deshalb vor negativen physischen und psychischen Folgen. Die Zunahme ist jedoch weniger dem Distanzunterricht </w:t>
            </w:r>
            <w:r w:rsidR="007D69CC" w:rsidRPr="002E7FBC">
              <w:rPr>
                <w:rFonts w:asciiTheme="minorHAnsi" w:hAnsiTheme="minorHAnsi" w:cs="Calibri"/>
                <w:color w:val="000000"/>
                <w:sz w:val="18"/>
                <w:szCs w:val="18"/>
              </w:rPr>
              <w:t>geschuldet</w:t>
            </w:r>
            <w:r w:rsidRPr="002E7FBC">
              <w:rPr>
                <w:rFonts w:asciiTheme="minorHAnsi" w:hAnsiTheme="minorHAnsi" w:cs="Calibri"/>
                <w:color w:val="000000"/>
                <w:sz w:val="18"/>
                <w:szCs w:val="18"/>
              </w:rPr>
              <w:t xml:space="preserve"> als dem starken Anstieg des Videospiel- und TV-Konsums in der Freizeit. Während die Schulen für das </w:t>
            </w:r>
            <w:proofErr w:type="spellStart"/>
            <w:r w:rsidRPr="002E7FBC">
              <w:rPr>
                <w:rFonts w:asciiTheme="minorHAnsi" w:hAnsiTheme="minorHAnsi" w:cs="Calibri"/>
                <w:color w:val="000000"/>
                <w:sz w:val="18"/>
                <w:szCs w:val="18"/>
              </w:rPr>
              <w:t>Homeschooling</w:t>
            </w:r>
            <w:proofErr w:type="spellEnd"/>
            <w:r w:rsidRPr="002E7FBC">
              <w:rPr>
                <w:rFonts w:asciiTheme="minorHAnsi" w:hAnsiTheme="minorHAnsi" w:cs="Calibri"/>
                <w:color w:val="000000"/>
                <w:sz w:val="18"/>
                <w:szCs w:val="18"/>
              </w:rPr>
              <w:t xml:space="preserve"> in der Regel feste Zeiten für Online-Kommunikation und Offline-Selbstlernen festlegen, ist es für Eltern zunehmend schwieriger zu überblicken, ob ihre </w:t>
            </w:r>
            <w:r w:rsidR="00B8160C" w:rsidRPr="002E7FBC">
              <w:rPr>
                <w:rFonts w:asciiTheme="minorHAnsi" w:hAnsiTheme="minorHAnsi" w:cs="Calibri"/>
                <w:color w:val="000000"/>
                <w:sz w:val="18"/>
                <w:szCs w:val="18"/>
              </w:rPr>
              <w:t>Kinder</w:t>
            </w:r>
            <w:r w:rsidRPr="002E7FBC">
              <w:rPr>
                <w:rFonts w:asciiTheme="minorHAnsi" w:hAnsiTheme="minorHAnsi" w:cs="Calibri"/>
                <w:color w:val="000000"/>
                <w:sz w:val="18"/>
                <w:szCs w:val="18"/>
              </w:rPr>
              <w:t xml:space="preserve"> die Geräte noch schulisch oder schon freizeitlich nutzen. Um einem riskanten Nutzungsverhalten vorzubeugen, sollten Eltern daher immer ihren eigenen Umgang mit digitalen Medien kritisch reflektieren, möglichst wissen, wann und wie die Kinder im Netz unterwegs sind, ggf. Grenzen ziehen und Alternativen zum Bildschirm anbieten.</w:t>
            </w:r>
          </w:p>
        </w:tc>
        <w:tc>
          <w:tcPr>
            <w:tcW w:w="3232" w:type="dxa"/>
            <w:shd w:val="clear" w:color="auto" w:fill="B6D7DE"/>
            <w:hideMark/>
          </w:tcPr>
          <w:p w14:paraId="3C60B1EB" w14:textId="23491AA5" w:rsidR="003B459D" w:rsidRPr="002E7FBC" w:rsidRDefault="003B459D" w:rsidP="003B459D">
            <w:pPr>
              <w:pStyle w:val="StandardWeb"/>
              <w:spacing w:before="0" w:beforeAutospacing="0" w:after="120" w:afterAutospacing="0"/>
              <w:ind w:left="79"/>
              <w:rPr>
                <w:rFonts w:asciiTheme="minorHAnsi" w:hAnsiTheme="minorHAnsi"/>
                <w:sz w:val="18"/>
                <w:szCs w:val="18"/>
              </w:rPr>
            </w:pPr>
            <w:r w:rsidRPr="002E7FBC">
              <w:rPr>
                <w:rFonts w:asciiTheme="minorHAnsi" w:hAnsiTheme="minorHAnsi" w:cs="Calibri"/>
                <w:b/>
                <w:bCs/>
                <w:color w:val="000000"/>
                <w:sz w:val="18"/>
                <w:szCs w:val="18"/>
              </w:rPr>
              <w:t>Haben wir Kinder- und Jugendschutz als Querschnittsaufgabe verankert?</w:t>
            </w:r>
          </w:p>
          <w:p w14:paraId="1D49A7D6" w14:textId="77777777" w:rsidR="003B459D" w:rsidRPr="002E7FBC" w:rsidRDefault="003B459D" w:rsidP="0050001E">
            <w:pPr>
              <w:pStyle w:val="StandardWeb"/>
              <w:numPr>
                <w:ilvl w:val="0"/>
                <w:numId w:val="22"/>
              </w:numPr>
              <w:spacing w:before="0" w:beforeAutospacing="0" w:after="0" w:afterAutospacing="0"/>
              <w:ind w:left="394"/>
              <w:rPr>
                <w:rFonts w:asciiTheme="minorHAnsi" w:hAnsiTheme="minorHAnsi"/>
              </w:rPr>
            </w:pPr>
            <w:r w:rsidRPr="002E7FBC">
              <w:rPr>
                <w:rFonts w:asciiTheme="minorHAnsi" w:hAnsiTheme="minorHAnsi" w:cs="Calibri"/>
                <w:color w:val="000000"/>
                <w:sz w:val="18"/>
                <w:szCs w:val="18"/>
              </w:rPr>
              <w:t>Handreichungen zu Gesundheitserziehung und Suchtprävention vorhanden</w:t>
            </w:r>
          </w:p>
          <w:p w14:paraId="4F018D8B" w14:textId="3958C350" w:rsidR="003B459D" w:rsidRPr="002E7FBC" w:rsidRDefault="003B459D" w:rsidP="0050001E">
            <w:pPr>
              <w:pStyle w:val="StandardWeb"/>
              <w:numPr>
                <w:ilvl w:val="0"/>
                <w:numId w:val="22"/>
              </w:numPr>
              <w:spacing w:before="0" w:beforeAutospacing="0" w:after="0" w:afterAutospacing="0"/>
              <w:ind w:left="394"/>
              <w:rPr>
                <w:rFonts w:asciiTheme="minorHAnsi" w:hAnsiTheme="minorHAnsi"/>
              </w:rPr>
            </w:pPr>
            <w:r w:rsidRPr="002E7FBC">
              <w:rPr>
                <w:rFonts w:asciiTheme="minorHAnsi" w:hAnsiTheme="minorHAnsi" w:cs="Calibri"/>
                <w:color w:val="000000"/>
                <w:sz w:val="18"/>
                <w:szCs w:val="18"/>
              </w:rPr>
              <w:t xml:space="preserve">Fortbildungen für Lehrkräfte und </w:t>
            </w:r>
            <w:proofErr w:type="spellStart"/>
            <w:proofErr w:type="gramStart"/>
            <w:r w:rsidRPr="002E7FBC">
              <w:rPr>
                <w:rFonts w:asciiTheme="minorHAnsi" w:hAnsiTheme="minorHAnsi" w:cs="Calibri"/>
                <w:color w:val="000000"/>
                <w:sz w:val="18"/>
                <w:szCs w:val="18"/>
              </w:rPr>
              <w:t>Schulsozialarbeiter:innen</w:t>
            </w:r>
            <w:proofErr w:type="spellEnd"/>
            <w:proofErr w:type="gramEnd"/>
            <w:r w:rsidRPr="002E7FBC">
              <w:rPr>
                <w:rFonts w:asciiTheme="minorHAnsi" w:hAnsiTheme="minorHAnsi" w:cs="Calibri"/>
                <w:color w:val="000000"/>
                <w:sz w:val="18"/>
                <w:szCs w:val="18"/>
              </w:rPr>
              <w:t xml:space="preserve"> </w:t>
            </w:r>
          </w:p>
          <w:p w14:paraId="099FFCB1" w14:textId="77777777" w:rsidR="003B459D" w:rsidRPr="002E7FBC" w:rsidRDefault="003B459D" w:rsidP="003B459D">
            <w:pPr>
              <w:rPr>
                <w:rFonts w:asciiTheme="minorHAnsi" w:hAnsiTheme="minorHAnsi"/>
              </w:rPr>
            </w:pPr>
          </w:p>
          <w:p w14:paraId="016842A5" w14:textId="11208107" w:rsidR="003B459D" w:rsidRPr="002E7FBC" w:rsidRDefault="003B459D" w:rsidP="003B459D">
            <w:pPr>
              <w:rPr>
                <w:rFonts w:asciiTheme="minorHAnsi" w:hAnsiTheme="minorHAnsi"/>
                <w:sz w:val="18"/>
                <w:szCs w:val="18"/>
              </w:rPr>
            </w:pPr>
          </w:p>
        </w:tc>
        <w:tc>
          <w:tcPr>
            <w:tcW w:w="3149" w:type="dxa"/>
            <w:shd w:val="clear" w:color="auto" w:fill="EDECF2"/>
            <w:hideMark/>
          </w:tcPr>
          <w:p w14:paraId="79796693" w14:textId="110EE35E" w:rsidR="003B459D" w:rsidRPr="002E7FBC" w:rsidRDefault="003B459D" w:rsidP="003B459D">
            <w:pPr>
              <w:pStyle w:val="StandardWeb"/>
              <w:spacing w:before="0" w:beforeAutospacing="0" w:after="120" w:afterAutospacing="0"/>
              <w:ind w:left="79"/>
              <w:rPr>
                <w:rFonts w:asciiTheme="minorHAnsi" w:hAnsiTheme="minorHAnsi"/>
                <w:sz w:val="18"/>
                <w:szCs w:val="18"/>
              </w:rPr>
            </w:pPr>
            <w:r w:rsidRPr="002E7FBC">
              <w:rPr>
                <w:rFonts w:asciiTheme="minorHAnsi" w:hAnsiTheme="minorHAnsi" w:cs="Calibri"/>
                <w:b/>
                <w:bCs/>
                <w:color w:val="000000"/>
                <w:sz w:val="18"/>
                <w:szCs w:val="18"/>
              </w:rPr>
              <w:t>Haben wir Kinder- und Jugendschutz im MK verankert?</w:t>
            </w:r>
          </w:p>
          <w:p w14:paraId="7313F2F1" w14:textId="4FC8B2D0" w:rsidR="003B459D" w:rsidRPr="002E7FBC" w:rsidRDefault="003B459D" w:rsidP="0050001E">
            <w:pPr>
              <w:pStyle w:val="StandardWeb"/>
              <w:numPr>
                <w:ilvl w:val="0"/>
                <w:numId w:val="28"/>
              </w:numPr>
              <w:spacing w:before="0" w:beforeAutospacing="0" w:after="0" w:afterAutospacing="0"/>
              <w:ind w:left="387"/>
              <w:rPr>
                <w:rFonts w:asciiTheme="minorHAnsi" w:hAnsiTheme="minorHAnsi"/>
              </w:rPr>
            </w:pPr>
            <w:proofErr w:type="spellStart"/>
            <w:proofErr w:type="gramStart"/>
            <w:r w:rsidRPr="002E7FBC">
              <w:rPr>
                <w:rFonts w:asciiTheme="minorHAnsi" w:hAnsiTheme="minorHAnsi" w:cs="Calibri"/>
                <w:color w:val="000000"/>
                <w:sz w:val="18"/>
                <w:szCs w:val="18"/>
              </w:rPr>
              <w:t>Mitarbeiter:innen</w:t>
            </w:r>
            <w:proofErr w:type="spellEnd"/>
            <w:proofErr w:type="gramEnd"/>
            <w:r w:rsidRPr="002E7FBC">
              <w:rPr>
                <w:rFonts w:asciiTheme="minorHAnsi" w:hAnsiTheme="minorHAnsi" w:cs="Calibri"/>
                <w:color w:val="000000"/>
                <w:sz w:val="18"/>
                <w:szCs w:val="18"/>
              </w:rPr>
              <w:t xml:space="preserve"> der Schulsozialarbeit sind für das Thema sensibilisiert und als ASP für die Eltern benannt</w:t>
            </w:r>
          </w:p>
          <w:p w14:paraId="6851CC7B" w14:textId="7B6D88D9" w:rsidR="003B459D" w:rsidRPr="002E7FBC" w:rsidRDefault="003B459D" w:rsidP="0050001E">
            <w:pPr>
              <w:pStyle w:val="StandardWeb"/>
              <w:numPr>
                <w:ilvl w:val="0"/>
                <w:numId w:val="28"/>
              </w:numPr>
              <w:spacing w:before="0" w:beforeAutospacing="0" w:after="0" w:afterAutospacing="0"/>
              <w:ind w:left="387"/>
              <w:rPr>
                <w:rFonts w:asciiTheme="minorHAnsi" w:hAnsiTheme="minorHAnsi"/>
              </w:rPr>
            </w:pPr>
            <w:r w:rsidRPr="002E7FBC">
              <w:rPr>
                <w:rFonts w:asciiTheme="minorHAnsi" w:hAnsiTheme="minorHAnsi" w:cs="Calibri"/>
                <w:color w:val="000000"/>
                <w:sz w:val="18"/>
                <w:szCs w:val="18"/>
              </w:rPr>
              <w:t>Handreichungen für Eltern vorhanden (analog und/oder digital)</w:t>
            </w:r>
          </w:p>
          <w:p w14:paraId="17D165C6" w14:textId="3A47042A" w:rsidR="008964A9" w:rsidRPr="002E7FBC" w:rsidRDefault="008964A9" w:rsidP="003B459D">
            <w:pPr>
              <w:ind w:left="80"/>
              <w:rPr>
                <w:rFonts w:asciiTheme="minorHAnsi" w:hAnsiTheme="minorHAnsi"/>
                <w:sz w:val="18"/>
                <w:szCs w:val="18"/>
              </w:rPr>
            </w:pPr>
          </w:p>
        </w:tc>
      </w:tr>
      <w:tr w:rsidR="00A91706" w:rsidRPr="002E7FBC" w14:paraId="7B64435E" w14:textId="77777777" w:rsidTr="006C08AA">
        <w:trPr>
          <w:trHeight w:val="303"/>
          <w:tblCellSpacing w:w="85" w:type="dxa"/>
        </w:trPr>
        <w:tc>
          <w:tcPr>
            <w:tcW w:w="1513" w:type="dxa"/>
            <w:tcMar>
              <w:top w:w="100" w:type="dxa"/>
              <w:left w:w="100" w:type="dxa"/>
              <w:bottom w:w="100" w:type="dxa"/>
              <w:right w:w="100" w:type="dxa"/>
            </w:tcMar>
          </w:tcPr>
          <w:p w14:paraId="203A448C" w14:textId="3B2AA977" w:rsidR="00A91706" w:rsidRPr="002E7FBC" w:rsidRDefault="00A91706" w:rsidP="00A91706">
            <w:pPr>
              <w:pStyle w:val="StandardWeb"/>
              <w:spacing w:before="0" w:beforeAutospacing="0" w:after="0" w:afterAutospacing="0"/>
              <w:ind w:left="119"/>
              <w:rPr>
                <w:rFonts w:asciiTheme="minorHAnsi" w:hAnsiTheme="minorHAnsi" w:cs="Calibri"/>
                <w:noProof/>
                <w:sz w:val="18"/>
                <w:szCs w:val="18"/>
              </w:rPr>
            </w:pPr>
            <w:r w:rsidRPr="002E7FBC">
              <w:rPr>
                <w:rFonts w:asciiTheme="minorHAnsi" w:hAnsiTheme="minorHAnsi" w:cs="Calibri"/>
                <w:noProof/>
                <w:sz w:val="18"/>
                <w:szCs w:val="18"/>
              </w:rPr>
              <mc:AlternateContent>
                <mc:Choice Requires="wps">
                  <w:drawing>
                    <wp:anchor distT="0" distB="0" distL="114300" distR="114300" simplePos="0" relativeHeight="251793408" behindDoc="1" locked="0" layoutInCell="1" allowOverlap="1" wp14:anchorId="23682629" wp14:editId="4B4B1F83">
                      <wp:simplePos x="0" y="0"/>
                      <wp:positionH relativeFrom="column">
                        <wp:posOffset>-110254</wp:posOffset>
                      </wp:positionH>
                      <wp:positionV relativeFrom="paragraph">
                        <wp:posOffset>-81442</wp:posOffset>
                      </wp:positionV>
                      <wp:extent cx="1030767" cy="574158"/>
                      <wp:effectExtent l="0" t="0" r="10795" b="10160"/>
                      <wp:wrapNone/>
                      <wp:docPr id="1" name="Abgerundetes Rechteck 1"/>
                      <wp:cNvGraphicFramePr/>
                      <a:graphic xmlns:a="http://schemas.openxmlformats.org/drawingml/2006/main">
                        <a:graphicData uri="http://schemas.microsoft.com/office/word/2010/wordprocessingShape">
                          <wps:wsp>
                            <wps:cNvSpPr/>
                            <wps:spPr>
                              <a:xfrm>
                                <a:off x="0" y="0"/>
                                <a:ext cx="1030767" cy="574158"/>
                              </a:xfrm>
                              <a:prstGeom prst="roundRect">
                                <a:avLst>
                                  <a:gd name="adj" fmla="val 4646"/>
                                </a:avLst>
                              </a:prstGeom>
                              <a:ln/>
                            </wps:spPr>
                            <wps:style>
                              <a:lnRef idx="2">
                                <a:schemeClr val="accent2"/>
                              </a:lnRef>
                              <a:fillRef idx="1">
                                <a:schemeClr val="lt1"/>
                              </a:fillRef>
                              <a:effectRef idx="0">
                                <a:schemeClr val="accent2"/>
                              </a:effectRef>
                              <a:fontRef idx="minor">
                                <a:schemeClr val="dk1"/>
                              </a:fontRef>
                            </wps:style>
                            <wps:txbx>
                              <w:txbxContent>
                                <w:p w14:paraId="72F79337" w14:textId="5310E093" w:rsidR="007872F3" w:rsidRDefault="007872F3" w:rsidP="007872F3">
                                  <w:r w:rsidRPr="002E7FBC">
                                    <w:rPr>
                                      <w:rFonts w:asciiTheme="minorHAnsi" w:hAnsiTheme="minorHAnsi" w:cs="Calibri"/>
                                      <w:b/>
                                      <w:bCs/>
                                      <w:color w:val="FB9461"/>
                                      <w:sz w:val="18"/>
                                      <w:szCs w:val="18"/>
                                    </w:rPr>
                                    <w:t>Woher bekommt mein Kind ein Endgerät?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682629" id="Abgerundetes Rechteck 1" o:spid="_x0000_s1038" style="position:absolute;left:0;text-align:left;margin-left:-8.7pt;margin-top:-6.4pt;width:81.15pt;height:45.2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4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" fillcolor="white [3201]" strokecolor="#fca881 [3205]" strokeweight="1pt">
                      <v:stroke joinstyle="miter"/>
                      <v:textbox>
                        <w:txbxContent>
                          <w:p w14:paraId="72F79337" w14:textId="5310E093" w:rsidR="007872F3" w:rsidRDefault="007872F3" w:rsidP="007872F3">
                            <w:r w:rsidRPr="002E7FBC">
                              <w:rPr>
                                <w:rFonts w:asciiTheme="minorHAnsi" w:hAnsiTheme="minorHAnsi" w:cs="Calibri"/>
                                <w:b/>
                                <w:bCs/>
                                <w:color w:val="FB9461"/>
                                <w:sz w:val="18"/>
                                <w:szCs w:val="18"/>
                              </w:rPr>
                              <w:t>Woher bekommt mein Kind ein Endgerät?</w:t>
                            </w:r>
                          </w:p>
                        </w:txbxContent>
                      </v:textbox>
                    </v:roundrect>
                  </w:pict>
                </mc:Fallback>
              </mc:AlternateContent>
            </w:r>
          </w:p>
        </w:tc>
        <w:tc>
          <w:tcPr>
            <w:tcW w:w="6066" w:type="dxa"/>
            <w:tcMar>
              <w:top w:w="100" w:type="dxa"/>
              <w:left w:w="100" w:type="dxa"/>
              <w:bottom w:w="100" w:type="dxa"/>
              <w:right w:w="100" w:type="dxa"/>
            </w:tcMar>
          </w:tcPr>
          <w:p w14:paraId="736E462E" w14:textId="77777777" w:rsidR="00A91706" w:rsidRDefault="00A91706" w:rsidP="00A91706">
            <w:pPr>
              <w:pStyle w:val="StandardWeb"/>
              <w:spacing w:before="0" w:beforeAutospacing="0" w:after="0" w:afterAutospacing="0"/>
              <w:ind w:left="74"/>
              <w:rPr>
                <w:rFonts w:asciiTheme="minorHAnsi" w:hAnsiTheme="minorHAnsi" w:cs="Calibri"/>
                <w:color w:val="000000"/>
                <w:sz w:val="18"/>
                <w:szCs w:val="18"/>
              </w:rPr>
            </w:pPr>
          </w:p>
          <w:p w14:paraId="2BA6FF9F" w14:textId="77777777" w:rsidR="007872F3" w:rsidRDefault="007872F3" w:rsidP="00A91706">
            <w:pPr>
              <w:pStyle w:val="StandardWeb"/>
              <w:spacing w:before="0" w:beforeAutospacing="0" w:after="0" w:afterAutospacing="0"/>
              <w:ind w:left="74"/>
              <w:rPr>
                <w:rFonts w:asciiTheme="minorHAnsi" w:hAnsiTheme="minorHAnsi" w:cs="Calibri"/>
                <w:color w:val="000000"/>
                <w:sz w:val="18"/>
                <w:szCs w:val="18"/>
              </w:rPr>
            </w:pPr>
          </w:p>
          <w:p w14:paraId="35924EA7" w14:textId="77777777" w:rsidR="007872F3" w:rsidRDefault="007872F3" w:rsidP="00A91706">
            <w:pPr>
              <w:pStyle w:val="StandardWeb"/>
              <w:spacing w:before="0" w:beforeAutospacing="0" w:after="0" w:afterAutospacing="0"/>
              <w:ind w:left="74"/>
              <w:rPr>
                <w:rFonts w:asciiTheme="minorHAnsi" w:hAnsiTheme="minorHAnsi" w:cs="Calibri"/>
                <w:color w:val="000000"/>
                <w:sz w:val="18"/>
                <w:szCs w:val="18"/>
              </w:rPr>
            </w:pPr>
          </w:p>
          <w:p w14:paraId="58EBF530" w14:textId="77777777" w:rsidR="007872F3" w:rsidRDefault="007872F3" w:rsidP="00A91706">
            <w:pPr>
              <w:pStyle w:val="StandardWeb"/>
              <w:spacing w:before="0" w:beforeAutospacing="0" w:after="0" w:afterAutospacing="0"/>
              <w:ind w:left="74"/>
              <w:rPr>
                <w:rFonts w:asciiTheme="minorHAnsi" w:hAnsiTheme="minorHAnsi" w:cs="Calibri"/>
                <w:color w:val="000000"/>
                <w:sz w:val="18"/>
                <w:szCs w:val="18"/>
              </w:rPr>
            </w:pPr>
          </w:p>
          <w:p w14:paraId="76647896" w14:textId="48E01E01" w:rsidR="007872F3" w:rsidRPr="002E7FBC" w:rsidRDefault="007872F3" w:rsidP="00A91706">
            <w:pPr>
              <w:pStyle w:val="StandardWeb"/>
              <w:spacing w:before="0" w:beforeAutospacing="0" w:after="0" w:afterAutospacing="0"/>
              <w:ind w:left="74"/>
              <w:rPr>
                <w:rFonts w:asciiTheme="minorHAnsi" w:hAnsiTheme="minorHAnsi" w:cs="Calibri"/>
                <w:color w:val="000000"/>
                <w:sz w:val="18"/>
                <w:szCs w:val="18"/>
              </w:rPr>
            </w:pPr>
          </w:p>
        </w:tc>
        <w:tc>
          <w:tcPr>
            <w:tcW w:w="3232" w:type="dxa"/>
            <w:shd w:val="clear" w:color="auto" w:fill="B6D7DE"/>
          </w:tcPr>
          <w:p w14:paraId="07730882" w14:textId="77777777" w:rsidR="00A91706" w:rsidRPr="002E7FBC" w:rsidRDefault="00A91706" w:rsidP="00A91706">
            <w:pPr>
              <w:pStyle w:val="StandardWeb"/>
              <w:spacing w:before="0" w:beforeAutospacing="0" w:after="120" w:afterAutospacing="0"/>
              <w:ind w:left="79"/>
              <w:rPr>
                <w:rFonts w:asciiTheme="minorHAnsi" w:hAnsiTheme="minorHAnsi" w:cs="Calibri"/>
                <w:b/>
                <w:bCs/>
                <w:color w:val="000000"/>
                <w:sz w:val="18"/>
                <w:szCs w:val="18"/>
              </w:rPr>
            </w:pPr>
          </w:p>
        </w:tc>
        <w:tc>
          <w:tcPr>
            <w:tcW w:w="3149" w:type="dxa"/>
            <w:shd w:val="clear" w:color="auto" w:fill="EDECF2"/>
          </w:tcPr>
          <w:p w14:paraId="631A19FF" w14:textId="77777777" w:rsidR="00A91706" w:rsidRPr="002E7FBC" w:rsidRDefault="00A91706" w:rsidP="00A91706">
            <w:pPr>
              <w:pStyle w:val="StandardWeb"/>
              <w:spacing w:before="0" w:beforeAutospacing="0" w:after="120" w:afterAutospacing="0"/>
              <w:ind w:left="79"/>
              <w:rPr>
                <w:rFonts w:asciiTheme="minorHAnsi" w:hAnsiTheme="minorHAnsi" w:cs="Calibri"/>
                <w:b/>
                <w:bCs/>
                <w:color w:val="000000"/>
                <w:sz w:val="18"/>
                <w:szCs w:val="18"/>
              </w:rPr>
            </w:pPr>
          </w:p>
        </w:tc>
      </w:tr>
    </w:tbl>
    <w:p w14:paraId="336A6754" w14:textId="116E9E7C" w:rsidR="00A91706" w:rsidRPr="002E7FBC" w:rsidRDefault="007A3C2E">
      <w:pPr>
        <w:rPr>
          <w:rFonts w:asciiTheme="minorHAnsi" w:hAnsiTheme="minorHAnsi"/>
        </w:rPr>
      </w:pPr>
      <w:r w:rsidRPr="002E7FBC">
        <w:rPr>
          <w:rFonts w:asciiTheme="minorHAnsi" w:hAnsiTheme="minorHAnsi" w:cs="Calibri"/>
          <w:noProof/>
          <w:sz w:val="18"/>
          <w:szCs w:val="18"/>
        </w:rPr>
        <mc:AlternateContent>
          <mc:Choice Requires="wps">
            <w:drawing>
              <wp:anchor distT="0" distB="0" distL="114300" distR="114300" simplePos="0" relativeHeight="251744256" behindDoc="1" locked="0" layoutInCell="1" allowOverlap="1" wp14:anchorId="0B68F9DB" wp14:editId="24306967">
                <wp:simplePos x="0" y="0"/>
                <wp:positionH relativeFrom="column">
                  <wp:posOffset>-29210</wp:posOffset>
                </wp:positionH>
                <wp:positionV relativeFrom="paragraph">
                  <wp:posOffset>-2709383</wp:posOffset>
                </wp:positionV>
                <wp:extent cx="1064895" cy="1233170"/>
                <wp:effectExtent l="0" t="0" r="14605" b="11430"/>
                <wp:wrapNone/>
                <wp:docPr id="19" name="Abgerundetes Rechteck 19"/>
                <wp:cNvGraphicFramePr/>
                <a:graphic xmlns:a="http://schemas.openxmlformats.org/drawingml/2006/main">
                  <a:graphicData uri="http://schemas.microsoft.com/office/word/2010/wordprocessingShape">
                    <wps:wsp>
                      <wps:cNvSpPr/>
                      <wps:spPr>
                        <a:xfrm>
                          <a:off x="0" y="0"/>
                          <a:ext cx="1064895" cy="1233170"/>
                        </a:xfrm>
                        <a:prstGeom prst="roundRect">
                          <a:avLst>
                            <a:gd name="adj" fmla="val 4646"/>
                          </a:avLst>
                        </a:prstGeom>
                        <a:ln/>
                      </wps:spPr>
                      <wps:style>
                        <a:lnRef idx="2">
                          <a:schemeClr val="accent2"/>
                        </a:lnRef>
                        <a:fillRef idx="1">
                          <a:schemeClr val="lt1"/>
                        </a:fillRef>
                        <a:effectRef idx="0">
                          <a:schemeClr val="accent2"/>
                        </a:effectRef>
                        <a:fontRef idx="minor">
                          <a:schemeClr val="dk1"/>
                        </a:fontRef>
                      </wps:style>
                      <wps:txbx>
                        <w:txbxContent>
                          <w:p w14:paraId="22C1DC2D" w14:textId="64AC5667" w:rsidR="007872F3" w:rsidRDefault="007872F3" w:rsidP="007872F3">
                            <w:r w:rsidRPr="002E7FBC">
                              <w:rPr>
                                <w:rFonts w:asciiTheme="minorHAnsi" w:hAnsiTheme="minorHAnsi" w:cs="Calibri"/>
                                <w:b/>
                                <w:bCs/>
                                <w:color w:val="FB9461"/>
                                <w:sz w:val="18"/>
                                <w:szCs w:val="18"/>
                              </w:rPr>
                              <w:t>Nehmen durch den Distanzunterricht die Bildschirmzeiten der Kinder nicht noch zu? Inwieweit Ist das gesundheitsschädlich?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68F9DB" id="Abgerundetes Rechteck 19" o:spid="_x0000_s1039" style="position:absolute;margin-left:-2.3pt;margin-top:-213.35pt;width:83.85pt;height:97.1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4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" fillcolor="white [3201]" strokecolor="#fca881 [3205]" strokeweight="1pt">
                <v:stroke joinstyle="miter"/>
                <v:textbox>
                  <w:txbxContent>
                    <w:p w14:paraId="22C1DC2D" w14:textId="64AC5667" w:rsidR="007872F3" w:rsidRDefault="007872F3" w:rsidP="007872F3">
                      <w:r w:rsidRPr="002E7FBC">
                        <w:rPr>
                          <w:rFonts w:asciiTheme="minorHAnsi" w:hAnsiTheme="minorHAnsi" w:cs="Calibri"/>
                          <w:b/>
                          <w:bCs/>
                          <w:color w:val="FB9461"/>
                          <w:sz w:val="18"/>
                          <w:szCs w:val="18"/>
                        </w:rPr>
                        <w:t>Nehmen durch den Distanzunterricht die Bildschirmzeiten der Kinder nicht noch zu? Inwieweit Ist das gesundheitsschädlich?</w:t>
                      </w:r>
                    </w:p>
                  </w:txbxContent>
                </v:textbox>
              </v:roundrect>
            </w:pict>
          </mc:Fallback>
        </mc:AlternateContent>
      </w:r>
      <w:r w:rsidR="00A91706" w:rsidRPr="002E7FBC">
        <w:rPr>
          <w:rFonts w:asciiTheme="minorHAnsi" w:hAnsiTheme="minorHAnsi"/>
        </w:rPr>
        <w:br w:type="page"/>
      </w:r>
    </w:p>
    <w:tbl>
      <w:tblPr>
        <w:tblW w:w="14810" w:type="dxa"/>
        <w:tblCellSpacing w:w="85" w:type="dxa"/>
        <w:tblInd w:w="-142" w:type="dxa"/>
        <w:tblCellMar>
          <w:top w:w="170" w:type="dxa"/>
          <w:left w:w="170" w:type="dxa"/>
          <w:bottom w:w="170" w:type="dxa"/>
          <w:right w:w="170" w:type="dxa"/>
        </w:tblCellMar>
        <w:tblLook w:val="04A0" w:firstRow="1" w:lastRow="0" w:firstColumn="1" w:lastColumn="0" w:noHBand="0" w:noVBand="1"/>
      </w:tblPr>
      <w:tblGrid>
        <w:gridCol w:w="1768"/>
        <w:gridCol w:w="6236"/>
        <w:gridCol w:w="3402"/>
        <w:gridCol w:w="3404"/>
      </w:tblGrid>
      <w:tr w:rsidR="00A91706" w:rsidRPr="002E7FBC" w14:paraId="6E0B4104" w14:textId="77777777" w:rsidTr="006C08AA">
        <w:trPr>
          <w:trHeight w:val="303"/>
          <w:tblCellSpacing w:w="85" w:type="dxa"/>
        </w:trPr>
        <w:tc>
          <w:tcPr>
            <w:tcW w:w="1513" w:type="dxa"/>
            <w:tcMar>
              <w:top w:w="100" w:type="dxa"/>
              <w:left w:w="100" w:type="dxa"/>
              <w:bottom w:w="100" w:type="dxa"/>
              <w:right w:w="100" w:type="dxa"/>
            </w:tcMar>
            <w:hideMark/>
          </w:tcPr>
          <w:p w14:paraId="6860B0CA" w14:textId="2FB87A45" w:rsidR="00A91706" w:rsidRPr="002E7FBC" w:rsidRDefault="00A91706" w:rsidP="00A91706">
            <w:pPr>
              <w:pStyle w:val="StandardWeb"/>
              <w:spacing w:before="0" w:beforeAutospacing="0" w:after="0" w:afterAutospacing="0"/>
              <w:ind w:left="119"/>
              <w:rPr>
                <w:rFonts w:asciiTheme="minorHAnsi" w:hAnsiTheme="minorHAnsi"/>
                <w:b/>
                <w:bCs/>
                <w:color w:val="FB9461"/>
                <w:sz w:val="18"/>
                <w:szCs w:val="18"/>
              </w:rPr>
            </w:pPr>
          </w:p>
        </w:tc>
        <w:tc>
          <w:tcPr>
            <w:tcW w:w="6066" w:type="dxa"/>
            <w:tcMar>
              <w:top w:w="100" w:type="dxa"/>
              <w:left w:w="100" w:type="dxa"/>
              <w:bottom w:w="100" w:type="dxa"/>
              <w:right w:w="100" w:type="dxa"/>
            </w:tcMar>
            <w:hideMark/>
          </w:tcPr>
          <w:p w14:paraId="606B306A" w14:textId="59EDB24C" w:rsidR="00A91706" w:rsidRPr="002E7FBC" w:rsidRDefault="00A91706" w:rsidP="00A91706">
            <w:pPr>
              <w:pStyle w:val="StandardWeb"/>
              <w:spacing w:before="0" w:beforeAutospacing="0" w:after="0" w:afterAutospacing="0"/>
              <w:ind w:left="74"/>
              <w:rPr>
                <w:rFonts w:asciiTheme="minorHAnsi" w:hAnsiTheme="minorHAnsi"/>
                <w:sz w:val="18"/>
                <w:szCs w:val="18"/>
              </w:rPr>
            </w:pPr>
            <w:r w:rsidRPr="002E7FBC">
              <w:rPr>
                <w:rFonts w:asciiTheme="minorHAnsi" w:hAnsiTheme="minorHAnsi" w:cs="Calibri"/>
                <w:color w:val="000000"/>
                <w:sz w:val="18"/>
                <w:szCs w:val="18"/>
              </w:rPr>
              <w:t xml:space="preserve">Im Distanzunterricht gibt es festgelegte Zeiten, zu denen die </w:t>
            </w:r>
            <w:proofErr w:type="spellStart"/>
            <w:proofErr w:type="gramStart"/>
            <w:r w:rsidRPr="002E7FBC">
              <w:rPr>
                <w:rFonts w:asciiTheme="minorHAnsi" w:hAnsiTheme="minorHAnsi" w:cs="Calibri"/>
                <w:color w:val="000000"/>
                <w:sz w:val="18"/>
                <w:szCs w:val="18"/>
              </w:rPr>
              <w:t>Schüler:innen</w:t>
            </w:r>
            <w:proofErr w:type="spellEnd"/>
            <w:proofErr w:type="gramEnd"/>
            <w:r w:rsidRPr="002E7FBC">
              <w:rPr>
                <w:rFonts w:asciiTheme="minorHAnsi" w:hAnsiTheme="minorHAnsi" w:cs="Calibri"/>
                <w:color w:val="000000"/>
                <w:sz w:val="18"/>
                <w:szCs w:val="18"/>
              </w:rPr>
              <w:t xml:space="preserve"> ihre Aufgaben und  ein Feedback der Lehrkraft dazu erhalten. Diese Zeiten sowie die Kommunikationswege (per Mail, Messenger, LMS, Homepage der Schule), über die der Kontakt stattfindet, werden von der Schule festgelegt und mitgeteilt. Bei jeder Aufgabenstellung informiert die Lehrkraft die </w:t>
            </w:r>
            <w:proofErr w:type="spellStart"/>
            <w:proofErr w:type="gramStart"/>
            <w:r w:rsidRPr="002E7FBC">
              <w:rPr>
                <w:rFonts w:asciiTheme="minorHAnsi" w:hAnsiTheme="minorHAnsi" w:cs="Calibri"/>
                <w:color w:val="000000"/>
                <w:sz w:val="18"/>
                <w:szCs w:val="18"/>
              </w:rPr>
              <w:t>Schüler:innen</w:t>
            </w:r>
            <w:proofErr w:type="spellEnd"/>
            <w:proofErr w:type="gramEnd"/>
            <w:r w:rsidRPr="002E7FBC">
              <w:rPr>
                <w:rFonts w:asciiTheme="minorHAnsi" w:hAnsiTheme="minorHAnsi" w:cs="Calibri"/>
                <w:color w:val="000000"/>
                <w:sz w:val="18"/>
                <w:szCs w:val="18"/>
              </w:rPr>
              <w:t xml:space="preserve"> darüber, in welchem Umfang und bis zu welchem Zeitpunkt die Aufgaben zu bearbeiten sind und wie die fertigen Aufgaben zurückgesendet bzw. auf der schulinternen Lern- und Kommunikationsplattform abgelegt werden müssen. Die Lehrkraft bietet - wie in Präsenz - festgelegte Sprechzeiten für die </w:t>
            </w:r>
            <w:proofErr w:type="spellStart"/>
            <w:proofErr w:type="gramStart"/>
            <w:r w:rsidRPr="002E7FBC">
              <w:rPr>
                <w:rFonts w:asciiTheme="minorHAnsi" w:hAnsiTheme="minorHAnsi" w:cs="Calibri"/>
                <w:color w:val="000000"/>
                <w:sz w:val="18"/>
                <w:szCs w:val="18"/>
              </w:rPr>
              <w:t>Schüler:innen</w:t>
            </w:r>
            <w:proofErr w:type="spellEnd"/>
            <w:proofErr w:type="gramEnd"/>
            <w:r w:rsidRPr="002E7FBC">
              <w:rPr>
                <w:rFonts w:asciiTheme="minorHAnsi" w:hAnsiTheme="minorHAnsi" w:cs="Calibri"/>
                <w:color w:val="000000"/>
                <w:sz w:val="18"/>
                <w:szCs w:val="18"/>
              </w:rPr>
              <w:t xml:space="preserve"> aber auch für die Eltern an. Der Kontakt zu den </w:t>
            </w:r>
            <w:proofErr w:type="spellStart"/>
            <w:proofErr w:type="gramStart"/>
            <w:r w:rsidRPr="002E7FBC">
              <w:rPr>
                <w:rFonts w:asciiTheme="minorHAnsi" w:hAnsiTheme="minorHAnsi" w:cs="Calibri"/>
                <w:color w:val="000000"/>
                <w:sz w:val="18"/>
                <w:szCs w:val="18"/>
              </w:rPr>
              <w:t>Schüler:innen</w:t>
            </w:r>
            <w:proofErr w:type="spellEnd"/>
            <w:proofErr w:type="gramEnd"/>
            <w:r w:rsidRPr="002E7FBC">
              <w:rPr>
                <w:rFonts w:asciiTheme="minorHAnsi" w:hAnsiTheme="minorHAnsi" w:cs="Calibri"/>
                <w:color w:val="000000"/>
                <w:sz w:val="18"/>
                <w:szCs w:val="18"/>
              </w:rPr>
              <w:t xml:space="preserve"> erfolgt je nach Anlass im Einzelgespräch, aber auch in Gruppen oder im Klassenverband.  </w:t>
            </w:r>
          </w:p>
        </w:tc>
        <w:tc>
          <w:tcPr>
            <w:tcW w:w="3232" w:type="dxa"/>
            <w:shd w:val="clear" w:color="auto" w:fill="B6D7DE"/>
            <w:hideMark/>
          </w:tcPr>
          <w:p w14:paraId="4A1BAA8F" w14:textId="77777777" w:rsidR="00A91706" w:rsidRPr="002E7FBC" w:rsidRDefault="00A91706" w:rsidP="00A91706">
            <w:pPr>
              <w:pStyle w:val="StandardWeb"/>
              <w:spacing w:before="0" w:beforeAutospacing="0" w:after="120" w:afterAutospacing="0"/>
              <w:ind w:left="79"/>
              <w:rPr>
                <w:rFonts w:asciiTheme="minorHAnsi" w:hAnsiTheme="minorHAnsi" w:cs="Calibri"/>
                <w:b/>
                <w:bCs/>
                <w:color w:val="000000"/>
                <w:sz w:val="18"/>
                <w:szCs w:val="18"/>
              </w:rPr>
            </w:pPr>
            <w:r w:rsidRPr="002E7FBC">
              <w:rPr>
                <w:rFonts w:asciiTheme="minorHAnsi" w:hAnsiTheme="minorHAnsi" w:cs="Calibri"/>
                <w:b/>
                <w:bCs/>
                <w:color w:val="000000"/>
                <w:sz w:val="18"/>
                <w:szCs w:val="18"/>
              </w:rPr>
              <w:t>Welche Rahmenbedingungen sind für den Austausch nötig?</w:t>
            </w:r>
          </w:p>
          <w:p w14:paraId="23D1C13E" w14:textId="328682AB" w:rsidR="00A91706" w:rsidRPr="002E7FBC" w:rsidRDefault="00A91706" w:rsidP="0050001E">
            <w:pPr>
              <w:pStyle w:val="StandardWeb"/>
              <w:numPr>
                <w:ilvl w:val="0"/>
                <w:numId w:val="29"/>
              </w:numPr>
              <w:spacing w:before="0" w:beforeAutospacing="0" w:after="0" w:afterAutospacing="0"/>
              <w:ind w:left="387"/>
              <w:rPr>
                <w:rFonts w:asciiTheme="minorHAnsi" w:hAnsiTheme="minorHAnsi" w:cs="Calibri"/>
                <w:color w:val="000000"/>
                <w:sz w:val="18"/>
                <w:szCs w:val="18"/>
              </w:rPr>
            </w:pPr>
            <w:proofErr w:type="spellStart"/>
            <w:r w:rsidRPr="002E7FBC">
              <w:rPr>
                <w:rFonts w:asciiTheme="minorHAnsi" w:hAnsiTheme="minorHAnsi" w:cs="Calibri"/>
                <w:color w:val="000000"/>
                <w:sz w:val="18"/>
                <w:szCs w:val="18"/>
              </w:rPr>
              <w:t>datenschutzrechliche</w:t>
            </w:r>
            <w:proofErr w:type="spellEnd"/>
            <w:r w:rsidRPr="002E7FBC">
              <w:rPr>
                <w:rFonts w:asciiTheme="minorHAnsi" w:hAnsiTheme="minorHAnsi" w:cs="Calibri"/>
                <w:color w:val="000000"/>
                <w:sz w:val="18"/>
                <w:szCs w:val="18"/>
              </w:rPr>
              <w:t xml:space="preserve"> Fragen zur Nutzung von Kommunikationssystemen geklärt</w:t>
            </w:r>
          </w:p>
          <w:p w14:paraId="3C653FB9" w14:textId="77777777" w:rsidR="005F31E3" w:rsidRPr="002E7FBC" w:rsidRDefault="00A91706" w:rsidP="0050001E">
            <w:pPr>
              <w:pStyle w:val="StandardWeb"/>
              <w:numPr>
                <w:ilvl w:val="0"/>
                <w:numId w:val="29"/>
              </w:numPr>
              <w:spacing w:before="0" w:beforeAutospacing="0" w:after="0" w:afterAutospacing="0"/>
              <w:ind w:left="387"/>
              <w:rPr>
                <w:rFonts w:asciiTheme="minorHAnsi" w:hAnsiTheme="minorHAnsi" w:cs="Calibri"/>
                <w:color w:val="000000"/>
                <w:sz w:val="18"/>
                <w:szCs w:val="18"/>
              </w:rPr>
            </w:pPr>
            <w:proofErr w:type="spellStart"/>
            <w:r w:rsidRPr="002E7FBC">
              <w:rPr>
                <w:rFonts w:asciiTheme="minorHAnsi" w:hAnsiTheme="minorHAnsi" w:cs="Calibri"/>
                <w:color w:val="000000"/>
                <w:sz w:val="18"/>
                <w:szCs w:val="18"/>
              </w:rPr>
              <w:t>Messengerdienste</w:t>
            </w:r>
            <w:proofErr w:type="spellEnd"/>
            <w:r w:rsidRPr="002E7FBC">
              <w:rPr>
                <w:rFonts w:asciiTheme="minorHAnsi" w:hAnsiTheme="minorHAnsi" w:cs="Calibri"/>
                <w:color w:val="000000"/>
                <w:sz w:val="18"/>
                <w:szCs w:val="18"/>
              </w:rPr>
              <w:t>/Videokonferenzsysteme</w:t>
            </w:r>
            <w:r w:rsidR="005F31E3" w:rsidRPr="002E7FBC">
              <w:rPr>
                <w:rFonts w:asciiTheme="minorHAnsi" w:hAnsiTheme="minorHAnsi" w:cs="Calibri"/>
                <w:color w:val="000000"/>
                <w:sz w:val="18"/>
                <w:szCs w:val="18"/>
              </w:rPr>
              <w:t>/andere Software zur Nutzung freigegeben</w:t>
            </w:r>
          </w:p>
          <w:p w14:paraId="0B2D3617" w14:textId="015531D4" w:rsidR="00A91706" w:rsidRPr="002E7FBC" w:rsidRDefault="00A91706" w:rsidP="0050001E">
            <w:pPr>
              <w:pStyle w:val="StandardWeb"/>
              <w:numPr>
                <w:ilvl w:val="0"/>
                <w:numId w:val="29"/>
              </w:numPr>
              <w:spacing w:before="0" w:beforeAutospacing="0" w:after="0" w:afterAutospacing="0"/>
              <w:ind w:left="387"/>
              <w:rPr>
                <w:rFonts w:asciiTheme="minorHAnsi" w:hAnsiTheme="minorHAnsi" w:cs="Calibri"/>
                <w:color w:val="000000"/>
                <w:sz w:val="18"/>
                <w:szCs w:val="18"/>
              </w:rPr>
            </w:pPr>
            <w:r w:rsidRPr="002E7FBC">
              <w:rPr>
                <w:rFonts w:asciiTheme="minorHAnsi" w:hAnsiTheme="minorHAnsi" w:cs="Calibri"/>
                <w:color w:val="000000"/>
                <w:sz w:val="18"/>
                <w:szCs w:val="18"/>
              </w:rPr>
              <w:t>Nutzungsvereinbarungen sind angefertigt und an Eltern übermittelt</w:t>
            </w:r>
          </w:p>
        </w:tc>
        <w:tc>
          <w:tcPr>
            <w:tcW w:w="3149" w:type="dxa"/>
            <w:shd w:val="clear" w:color="auto" w:fill="EDECF2"/>
            <w:hideMark/>
          </w:tcPr>
          <w:p w14:paraId="3ED05BB3" w14:textId="5D996BB6" w:rsidR="00A91706" w:rsidRPr="002E7FBC" w:rsidRDefault="00A91706" w:rsidP="00A91706">
            <w:pPr>
              <w:pStyle w:val="StandardWeb"/>
              <w:spacing w:before="0" w:beforeAutospacing="0" w:after="120" w:afterAutospacing="0"/>
              <w:ind w:left="79"/>
              <w:rPr>
                <w:rFonts w:asciiTheme="minorHAnsi" w:hAnsiTheme="minorHAnsi"/>
                <w:sz w:val="18"/>
                <w:szCs w:val="18"/>
              </w:rPr>
            </w:pPr>
            <w:r w:rsidRPr="002E7FBC">
              <w:rPr>
                <w:rFonts w:asciiTheme="minorHAnsi" w:hAnsiTheme="minorHAnsi" w:cs="Calibri"/>
                <w:b/>
                <w:bCs/>
                <w:color w:val="000000"/>
                <w:sz w:val="18"/>
                <w:szCs w:val="18"/>
              </w:rPr>
              <w:t xml:space="preserve">Hat sich das Kollegium auf Regeln für </w:t>
            </w:r>
            <w:r w:rsidR="005F31E3" w:rsidRPr="002E7FBC">
              <w:rPr>
                <w:rFonts w:asciiTheme="minorHAnsi" w:hAnsiTheme="minorHAnsi" w:cs="Calibri"/>
                <w:b/>
                <w:bCs/>
                <w:color w:val="000000"/>
                <w:sz w:val="18"/>
                <w:szCs w:val="18"/>
              </w:rPr>
              <w:t>Kommunikationsabläufe</w:t>
            </w:r>
            <w:r w:rsidRPr="002E7FBC">
              <w:rPr>
                <w:rFonts w:asciiTheme="minorHAnsi" w:hAnsiTheme="minorHAnsi" w:cs="Calibri"/>
                <w:b/>
                <w:bCs/>
                <w:color w:val="000000"/>
                <w:sz w:val="18"/>
                <w:szCs w:val="18"/>
              </w:rPr>
              <w:t xml:space="preserve"> verständigt?</w:t>
            </w:r>
          </w:p>
          <w:p w14:paraId="5A5AB053" w14:textId="61C5FDF1" w:rsidR="00A91706" w:rsidRPr="002E7FBC" w:rsidRDefault="00A91706" w:rsidP="0050001E">
            <w:pPr>
              <w:pStyle w:val="StandardWeb"/>
              <w:numPr>
                <w:ilvl w:val="0"/>
                <w:numId w:val="29"/>
              </w:numPr>
              <w:spacing w:before="0" w:beforeAutospacing="0" w:after="0" w:afterAutospacing="0"/>
              <w:ind w:left="387"/>
              <w:rPr>
                <w:rFonts w:asciiTheme="minorHAnsi" w:hAnsiTheme="minorHAnsi"/>
                <w:sz w:val="18"/>
                <w:szCs w:val="18"/>
              </w:rPr>
            </w:pPr>
            <w:r w:rsidRPr="002E7FBC">
              <w:rPr>
                <w:rFonts w:asciiTheme="minorHAnsi" w:hAnsiTheme="minorHAnsi" w:cs="Calibri"/>
                <w:color w:val="000000"/>
                <w:sz w:val="18"/>
                <w:szCs w:val="18"/>
              </w:rPr>
              <w:t xml:space="preserve">Kontaktzeiten festgelegt und kommuniziert (an Eltern und </w:t>
            </w:r>
            <w:proofErr w:type="spellStart"/>
            <w:proofErr w:type="gramStart"/>
            <w:r w:rsidRPr="002E7FBC">
              <w:rPr>
                <w:rFonts w:asciiTheme="minorHAnsi" w:hAnsiTheme="minorHAnsi" w:cs="Calibri"/>
                <w:color w:val="000000"/>
                <w:sz w:val="18"/>
                <w:szCs w:val="18"/>
              </w:rPr>
              <w:t>Schüler:innen</w:t>
            </w:r>
            <w:proofErr w:type="spellEnd"/>
            <w:proofErr w:type="gramEnd"/>
            <w:r w:rsidRPr="002E7FBC">
              <w:rPr>
                <w:rFonts w:asciiTheme="minorHAnsi" w:hAnsiTheme="minorHAnsi" w:cs="Calibri"/>
                <w:color w:val="000000"/>
                <w:sz w:val="18"/>
                <w:szCs w:val="18"/>
              </w:rPr>
              <w:t>)</w:t>
            </w:r>
          </w:p>
          <w:p w14:paraId="6E8D5597" w14:textId="03AC0063" w:rsidR="00A91706" w:rsidRPr="002E7FBC" w:rsidRDefault="00A91706" w:rsidP="0050001E">
            <w:pPr>
              <w:pStyle w:val="StandardWeb"/>
              <w:numPr>
                <w:ilvl w:val="0"/>
                <w:numId w:val="29"/>
              </w:numPr>
              <w:spacing w:before="0" w:beforeAutospacing="0" w:after="0" w:afterAutospacing="0"/>
              <w:ind w:left="387"/>
              <w:rPr>
                <w:rFonts w:asciiTheme="minorHAnsi" w:hAnsiTheme="minorHAnsi"/>
              </w:rPr>
            </w:pPr>
            <w:r w:rsidRPr="002E7FBC">
              <w:rPr>
                <w:rFonts w:asciiTheme="minorHAnsi" w:hAnsiTheme="minorHAnsi" w:cs="Calibri"/>
                <w:color w:val="000000"/>
                <w:sz w:val="18"/>
                <w:szCs w:val="18"/>
              </w:rPr>
              <w:t>Abläufe für Aufgabenstellungen, Materialübermittlung, Feedback abgestimmt und kommuniziert</w:t>
            </w:r>
          </w:p>
          <w:p w14:paraId="3F196549" w14:textId="26CDBAA3" w:rsidR="00A91706" w:rsidRPr="002E7FBC" w:rsidRDefault="00A91706" w:rsidP="0050001E">
            <w:pPr>
              <w:pStyle w:val="StandardWeb"/>
              <w:numPr>
                <w:ilvl w:val="0"/>
                <w:numId w:val="29"/>
              </w:numPr>
              <w:spacing w:before="0" w:beforeAutospacing="0" w:after="0" w:afterAutospacing="0"/>
              <w:ind w:left="387"/>
              <w:rPr>
                <w:rFonts w:asciiTheme="minorHAnsi" w:hAnsiTheme="minorHAnsi"/>
              </w:rPr>
            </w:pPr>
            <w:r w:rsidRPr="002E7FBC">
              <w:rPr>
                <w:rFonts w:asciiTheme="minorHAnsi" w:hAnsiTheme="minorHAnsi" w:cs="Calibri"/>
                <w:color w:val="000000"/>
                <w:sz w:val="18"/>
                <w:szCs w:val="18"/>
              </w:rPr>
              <w:t xml:space="preserve">Feedback-Möglichkeit für </w:t>
            </w:r>
            <w:proofErr w:type="spellStart"/>
            <w:proofErr w:type="gramStart"/>
            <w:r w:rsidRPr="002E7FBC">
              <w:rPr>
                <w:rFonts w:asciiTheme="minorHAnsi" w:hAnsiTheme="minorHAnsi" w:cs="Calibri"/>
                <w:color w:val="000000"/>
                <w:sz w:val="18"/>
                <w:szCs w:val="18"/>
              </w:rPr>
              <w:t>Schüler:innen</w:t>
            </w:r>
            <w:proofErr w:type="spellEnd"/>
            <w:proofErr w:type="gramEnd"/>
            <w:r w:rsidRPr="002E7FBC">
              <w:rPr>
                <w:rFonts w:asciiTheme="minorHAnsi" w:hAnsiTheme="minorHAnsi" w:cs="Calibri"/>
                <w:color w:val="000000"/>
                <w:sz w:val="18"/>
                <w:szCs w:val="18"/>
              </w:rPr>
              <w:t xml:space="preserve"> und Eltern vorhanden (z. B. </w:t>
            </w:r>
            <w:r w:rsidR="005F31E3" w:rsidRPr="002E7FBC">
              <w:rPr>
                <w:rFonts w:asciiTheme="minorHAnsi" w:hAnsiTheme="minorHAnsi" w:cs="Calibri"/>
                <w:color w:val="000000"/>
                <w:sz w:val="18"/>
                <w:szCs w:val="18"/>
              </w:rPr>
              <w:t>als</w:t>
            </w:r>
            <w:r w:rsidRPr="002E7FBC">
              <w:rPr>
                <w:rFonts w:asciiTheme="minorHAnsi" w:hAnsiTheme="minorHAnsi" w:cs="Calibri"/>
                <w:color w:val="000000"/>
                <w:sz w:val="18"/>
                <w:szCs w:val="18"/>
              </w:rPr>
              <w:t xml:space="preserve"> Reflexionsbogen zur Lernsituation)</w:t>
            </w:r>
          </w:p>
          <w:p w14:paraId="1908489E" w14:textId="330DA160" w:rsidR="00A91706" w:rsidRPr="002E7FBC" w:rsidRDefault="00A91706" w:rsidP="0050001E">
            <w:pPr>
              <w:pStyle w:val="StandardWeb"/>
              <w:numPr>
                <w:ilvl w:val="0"/>
                <w:numId w:val="29"/>
              </w:numPr>
              <w:spacing w:before="0" w:beforeAutospacing="0" w:after="0" w:afterAutospacing="0"/>
              <w:ind w:left="387"/>
              <w:rPr>
                <w:rFonts w:asciiTheme="minorHAnsi" w:hAnsiTheme="minorHAnsi"/>
              </w:rPr>
            </w:pPr>
            <w:r w:rsidRPr="002E7FBC">
              <w:rPr>
                <w:rFonts w:asciiTheme="minorHAnsi" w:hAnsiTheme="minorHAnsi" w:cs="Calibri"/>
                <w:color w:val="000000"/>
                <w:sz w:val="18"/>
                <w:szCs w:val="18"/>
              </w:rPr>
              <w:t>Notfallszenarien abgesprochen falls digitaler Kontakt nicht (mehr) herzustellen ist</w:t>
            </w:r>
          </w:p>
          <w:p w14:paraId="642B593C" w14:textId="77777777" w:rsidR="00A91706" w:rsidRPr="002E7FBC" w:rsidRDefault="00A91706" w:rsidP="00A91706">
            <w:pPr>
              <w:spacing w:after="240"/>
              <w:ind w:left="80"/>
              <w:rPr>
                <w:rFonts w:asciiTheme="minorHAnsi" w:hAnsiTheme="minorHAnsi"/>
                <w:sz w:val="18"/>
                <w:szCs w:val="18"/>
              </w:rPr>
            </w:pPr>
          </w:p>
        </w:tc>
      </w:tr>
      <w:tr w:rsidR="00A91706" w:rsidRPr="002E7FBC" w14:paraId="1EA6E8CC" w14:textId="77777777" w:rsidTr="006C08AA">
        <w:trPr>
          <w:trHeight w:val="303"/>
          <w:tblCellSpacing w:w="85" w:type="dxa"/>
        </w:trPr>
        <w:tc>
          <w:tcPr>
            <w:tcW w:w="1513" w:type="dxa"/>
            <w:tcMar>
              <w:top w:w="100" w:type="dxa"/>
              <w:left w:w="100" w:type="dxa"/>
              <w:bottom w:w="100" w:type="dxa"/>
              <w:right w:w="100" w:type="dxa"/>
            </w:tcMar>
            <w:hideMark/>
          </w:tcPr>
          <w:p w14:paraId="40CA17B6" w14:textId="488F30FE" w:rsidR="00A91706" w:rsidRPr="002E7FBC" w:rsidRDefault="00A91706" w:rsidP="00A91706">
            <w:pPr>
              <w:pStyle w:val="StandardWeb"/>
              <w:spacing w:before="0" w:beforeAutospacing="0" w:after="0" w:afterAutospacing="0"/>
              <w:ind w:left="119"/>
              <w:rPr>
                <w:rFonts w:asciiTheme="minorHAnsi" w:hAnsiTheme="minorHAnsi"/>
                <w:b/>
                <w:bCs/>
                <w:color w:val="FB9461"/>
                <w:sz w:val="18"/>
                <w:szCs w:val="18"/>
              </w:rPr>
            </w:pPr>
          </w:p>
        </w:tc>
        <w:tc>
          <w:tcPr>
            <w:tcW w:w="6066" w:type="dxa"/>
            <w:tcMar>
              <w:top w:w="100" w:type="dxa"/>
              <w:left w:w="100" w:type="dxa"/>
              <w:bottom w:w="100" w:type="dxa"/>
              <w:right w:w="100" w:type="dxa"/>
            </w:tcMar>
            <w:hideMark/>
          </w:tcPr>
          <w:p w14:paraId="23FC7244" w14:textId="77777777" w:rsidR="00A91706" w:rsidRPr="002E7FBC" w:rsidRDefault="00A91706" w:rsidP="00A91706">
            <w:pPr>
              <w:pStyle w:val="StandardWeb"/>
              <w:spacing w:before="0" w:beforeAutospacing="0" w:after="0" w:afterAutospacing="0"/>
              <w:ind w:left="74"/>
              <w:rPr>
                <w:rFonts w:asciiTheme="minorHAnsi" w:hAnsiTheme="minorHAnsi"/>
                <w:sz w:val="18"/>
                <w:szCs w:val="18"/>
              </w:rPr>
            </w:pPr>
            <w:r w:rsidRPr="002E7FBC">
              <w:rPr>
                <w:rFonts w:asciiTheme="minorHAnsi" w:hAnsiTheme="minorHAnsi" w:cs="Calibri"/>
                <w:color w:val="000000"/>
                <w:sz w:val="18"/>
                <w:szCs w:val="18"/>
              </w:rPr>
              <w:t>Der technische Support (First- und Second-Level-Support) sollte in Abstimmung mit dem Schulträger geregelt sein. Es sind Kooperationen mit IT-Dienstleistern möglich, aber auch der Einsatz von Digitalpaten aus der Elternschaft oder sonstige Personen, die z.B. als “digitale Hausmeister” fungieren. Jede Schule muss hier ihre spezifischen Lösungen erarbeiten und anbieten.</w:t>
            </w:r>
          </w:p>
        </w:tc>
        <w:tc>
          <w:tcPr>
            <w:tcW w:w="3232" w:type="dxa"/>
            <w:shd w:val="clear" w:color="auto" w:fill="B6D7DE"/>
            <w:hideMark/>
          </w:tcPr>
          <w:p w14:paraId="0BBAFCEC" w14:textId="28AC9E6A" w:rsidR="00A91706" w:rsidRPr="002E7FBC" w:rsidRDefault="00A91706" w:rsidP="00A91706">
            <w:pPr>
              <w:pStyle w:val="StandardWeb"/>
              <w:spacing w:before="0" w:beforeAutospacing="0" w:after="120" w:afterAutospacing="0"/>
              <w:rPr>
                <w:rFonts w:asciiTheme="minorHAnsi" w:hAnsiTheme="minorHAnsi"/>
                <w:sz w:val="18"/>
                <w:szCs w:val="18"/>
              </w:rPr>
            </w:pPr>
            <w:r w:rsidRPr="002E7FBC">
              <w:rPr>
                <w:rFonts w:asciiTheme="minorHAnsi" w:hAnsiTheme="minorHAnsi" w:cs="Calibri"/>
                <w:b/>
                <w:bCs/>
                <w:color w:val="000000"/>
                <w:sz w:val="18"/>
                <w:szCs w:val="18"/>
              </w:rPr>
              <w:t>Technischen Support sicherstellen</w:t>
            </w:r>
          </w:p>
          <w:p w14:paraId="1F85B2DE" w14:textId="2A99CB71" w:rsidR="00A91706" w:rsidRPr="002E7FBC" w:rsidRDefault="00A91706" w:rsidP="0050001E">
            <w:pPr>
              <w:pStyle w:val="StandardWeb"/>
              <w:numPr>
                <w:ilvl w:val="0"/>
                <w:numId w:val="23"/>
              </w:numPr>
              <w:spacing w:before="0" w:beforeAutospacing="0" w:after="0" w:afterAutospacing="0"/>
              <w:ind w:left="385"/>
              <w:rPr>
                <w:rFonts w:asciiTheme="minorHAnsi" w:hAnsiTheme="minorHAnsi"/>
                <w:sz w:val="18"/>
                <w:szCs w:val="18"/>
              </w:rPr>
            </w:pPr>
            <w:r w:rsidRPr="002E7FBC">
              <w:rPr>
                <w:rFonts w:asciiTheme="minorHAnsi" w:hAnsiTheme="minorHAnsi" w:cs="Calibri"/>
                <w:color w:val="000000"/>
                <w:sz w:val="18"/>
                <w:szCs w:val="18"/>
              </w:rPr>
              <w:t>Anforderungen des First- und Second-Level-Support sind bei den Schulen erfragt worden</w:t>
            </w:r>
          </w:p>
          <w:p w14:paraId="672BACE9" w14:textId="4FC0D07F" w:rsidR="00A91706" w:rsidRPr="002E7FBC" w:rsidRDefault="00A91706" w:rsidP="0050001E">
            <w:pPr>
              <w:pStyle w:val="StandardWeb"/>
              <w:numPr>
                <w:ilvl w:val="0"/>
                <w:numId w:val="23"/>
              </w:numPr>
              <w:spacing w:before="0" w:beforeAutospacing="0" w:after="0" w:afterAutospacing="0"/>
              <w:ind w:left="385"/>
              <w:rPr>
                <w:rFonts w:asciiTheme="minorHAnsi" w:hAnsiTheme="minorHAnsi"/>
                <w:sz w:val="18"/>
                <w:szCs w:val="18"/>
              </w:rPr>
            </w:pPr>
            <w:r w:rsidRPr="002E7FBC">
              <w:rPr>
                <w:rFonts w:asciiTheme="minorHAnsi" w:hAnsiTheme="minorHAnsi" w:cs="Calibri"/>
                <w:color w:val="000000"/>
                <w:sz w:val="18"/>
                <w:szCs w:val="18"/>
              </w:rPr>
              <w:t>Support-Konzept erstellt</w:t>
            </w:r>
          </w:p>
          <w:p w14:paraId="119564AD" w14:textId="4AFC4F9B" w:rsidR="00A91706" w:rsidRPr="002E7FBC" w:rsidRDefault="00A91706" w:rsidP="0050001E">
            <w:pPr>
              <w:pStyle w:val="StandardWeb"/>
              <w:numPr>
                <w:ilvl w:val="0"/>
                <w:numId w:val="23"/>
              </w:numPr>
              <w:spacing w:before="0" w:beforeAutospacing="0" w:after="0" w:afterAutospacing="0"/>
              <w:ind w:left="385"/>
              <w:rPr>
                <w:rFonts w:asciiTheme="minorHAnsi" w:hAnsiTheme="minorHAnsi"/>
                <w:sz w:val="18"/>
                <w:szCs w:val="18"/>
              </w:rPr>
            </w:pPr>
            <w:r w:rsidRPr="002E7FBC">
              <w:rPr>
                <w:rFonts w:asciiTheme="minorHAnsi" w:hAnsiTheme="minorHAnsi" w:cs="Calibri"/>
                <w:color w:val="000000"/>
                <w:sz w:val="18"/>
                <w:szCs w:val="18"/>
              </w:rPr>
              <w:t>Supportleistende (IT-Dienstleister, Digitalpaten u. a.) benannt bzw. beauftragt</w:t>
            </w:r>
          </w:p>
          <w:p w14:paraId="2B440842" w14:textId="77777777" w:rsidR="00A91706" w:rsidRPr="002E7FBC" w:rsidRDefault="00A91706" w:rsidP="00A91706">
            <w:pPr>
              <w:rPr>
                <w:rFonts w:asciiTheme="minorHAnsi" w:hAnsiTheme="minorHAnsi"/>
                <w:sz w:val="18"/>
                <w:szCs w:val="18"/>
              </w:rPr>
            </w:pPr>
          </w:p>
        </w:tc>
        <w:tc>
          <w:tcPr>
            <w:tcW w:w="3149" w:type="dxa"/>
            <w:shd w:val="clear" w:color="auto" w:fill="EDECF2"/>
            <w:hideMark/>
          </w:tcPr>
          <w:p w14:paraId="77A7AFF5" w14:textId="337C6C77" w:rsidR="00A91706" w:rsidRPr="002E7FBC" w:rsidRDefault="00A91706" w:rsidP="00A91706">
            <w:pPr>
              <w:pStyle w:val="StandardWeb"/>
              <w:spacing w:before="0" w:beforeAutospacing="0" w:after="120" w:afterAutospacing="0"/>
              <w:ind w:left="79"/>
              <w:rPr>
                <w:rFonts w:asciiTheme="minorHAnsi" w:hAnsiTheme="minorHAnsi"/>
                <w:sz w:val="18"/>
                <w:szCs w:val="18"/>
              </w:rPr>
            </w:pPr>
            <w:r w:rsidRPr="002E7FBC">
              <w:rPr>
                <w:rFonts w:asciiTheme="minorHAnsi" w:hAnsiTheme="minorHAnsi" w:cs="Calibri"/>
                <w:b/>
                <w:bCs/>
                <w:color w:val="000000"/>
                <w:sz w:val="18"/>
                <w:szCs w:val="18"/>
              </w:rPr>
              <w:t>An wen wende ich mich bei technischen Problemen?</w:t>
            </w:r>
          </w:p>
          <w:p w14:paraId="77162F3B" w14:textId="31DF6F10" w:rsidR="00A91706" w:rsidRPr="002E7FBC" w:rsidRDefault="00A91706" w:rsidP="0050001E">
            <w:pPr>
              <w:pStyle w:val="StandardWeb"/>
              <w:numPr>
                <w:ilvl w:val="0"/>
                <w:numId w:val="25"/>
              </w:numPr>
              <w:spacing w:before="0" w:beforeAutospacing="0" w:after="0" w:afterAutospacing="0"/>
              <w:ind w:left="388"/>
              <w:rPr>
                <w:rFonts w:asciiTheme="minorHAnsi" w:hAnsiTheme="minorHAnsi"/>
                <w:sz w:val="18"/>
                <w:szCs w:val="18"/>
              </w:rPr>
            </w:pPr>
            <w:proofErr w:type="spellStart"/>
            <w:r w:rsidRPr="002E7FBC">
              <w:rPr>
                <w:rFonts w:asciiTheme="minorHAnsi" w:hAnsiTheme="minorHAnsi" w:cs="Calibri"/>
                <w:color w:val="000000"/>
                <w:sz w:val="18"/>
                <w:szCs w:val="18"/>
              </w:rPr>
              <w:t>IT-Dienstleister:in</w:t>
            </w:r>
            <w:proofErr w:type="spellEnd"/>
            <w:r w:rsidRPr="002E7FBC">
              <w:rPr>
                <w:rFonts w:asciiTheme="minorHAnsi" w:hAnsiTheme="minorHAnsi" w:cs="Calibri"/>
                <w:color w:val="000000"/>
                <w:sz w:val="18"/>
                <w:szCs w:val="18"/>
              </w:rPr>
              <w:t xml:space="preserve"> und/oder andere unterstützenden Personen sind bekannt und dessen/deren Aufgabenfeld ist de</w:t>
            </w:r>
            <w:r w:rsidR="00BF2216">
              <w:rPr>
                <w:rFonts w:asciiTheme="minorHAnsi" w:hAnsiTheme="minorHAnsi" w:cs="Calibri"/>
                <w:color w:val="000000"/>
                <w:sz w:val="18"/>
                <w:szCs w:val="18"/>
              </w:rPr>
              <w:t>fi</w:t>
            </w:r>
            <w:r w:rsidRPr="002E7FBC">
              <w:rPr>
                <w:rFonts w:asciiTheme="minorHAnsi" w:hAnsiTheme="minorHAnsi" w:cs="Calibri"/>
                <w:color w:val="000000"/>
                <w:sz w:val="18"/>
                <w:szCs w:val="18"/>
              </w:rPr>
              <w:t>n</w:t>
            </w:r>
            <w:r w:rsidR="00BF2216">
              <w:rPr>
                <w:rFonts w:asciiTheme="minorHAnsi" w:hAnsiTheme="minorHAnsi" w:cs="Calibri"/>
                <w:color w:val="000000"/>
                <w:sz w:val="18"/>
                <w:szCs w:val="18"/>
              </w:rPr>
              <w:t>i</w:t>
            </w:r>
            <w:r w:rsidRPr="002E7FBC">
              <w:rPr>
                <w:rFonts w:asciiTheme="minorHAnsi" w:hAnsiTheme="minorHAnsi" w:cs="Calibri"/>
                <w:color w:val="000000"/>
                <w:sz w:val="18"/>
                <w:szCs w:val="18"/>
              </w:rPr>
              <w:t>ert</w:t>
            </w:r>
          </w:p>
          <w:p w14:paraId="3FA01C4A" w14:textId="77777777" w:rsidR="00A91706" w:rsidRPr="002E7FBC" w:rsidRDefault="00A91706" w:rsidP="0050001E">
            <w:pPr>
              <w:pStyle w:val="StandardWeb"/>
              <w:numPr>
                <w:ilvl w:val="0"/>
                <w:numId w:val="25"/>
              </w:numPr>
              <w:spacing w:before="0" w:beforeAutospacing="0" w:after="0" w:afterAutospacing="0"/>
              <w:ind w:left="388"/>
              <w:rPr>
                <w:rFonts w:asciiTheme="minorHAnsi" w:hAnsiTheme="minorHAnsi"/>
                <w:sz w:val="18"/>
                <w:szCs w:val="18"/>
              </w:rPr>
            </w:pPr>
            <w:r w:rsidRPr="002E7FBC">
              <w:rPr>
                <w:rFonts w:asciiTheme="minorHAnsi" w:hAnsiTheme="minorHAnsi" w:cs="Calibri"/>
                <w:color w:val="000000"/>
                <w:sz w:val="18"/>
                <w:szCs w:val="18"/>
              </w:rPr>
              <w:t>Rahmenbedingungen des Supports (Einsatzzeiten, Leistungsumfang u. a.) sind geklärt und an die Eltern kommuniziert</w:t>
            </w:r>
          </w:p>
          <w:p w14:paraId="291ED38F" w14:textId="1B31045E" w:rsidR="00A91706" w:rsidRPr="002E7FBC" w:rsidRDefault="00A91706" w:rsidP="0050001E">
            <w:pPr>
              <w:pStyle w:val="StandardWeb"/>
              <w:numPr>
                <w:ilvl w:val="0"/>
                <w:numId w:val="25"/>
              </w:numPr>
              <w:spacing w:before="0" w:beforeAutospacing="0" w:after="0" w:afterAutospacing="0"/>
              <w:ind w:left="388"/>
              <w:rPr>
                <w:rFonts w:asciiTheme="minorHAnsi" w:hAnsiTheme="minorHAnsi"/>
                <w:sz w:val="18"/>
                <w:szCs w:val="18"/>
              </w:rPr>
            </w:pPr>
            <w:r w:rsidRPr="002E7FBC">
              <w:rPr>
                <w:rFonts w:asciiTheme="minorHAnsi" w:hAnsiTheme="minorHAnsi"/>
                <w:sz w:val="18"/>
                <w:szCs w:val="18"/>
              </w:rPr>
              <w:t>evtl. in der Elternschaft für Digitalpaten geworben, ggf. benannt</w:t>
            </w:r>
          </w:p>
        </w:tc>
      </w:tr>
    </w:tbl>
    <w:p w14:paraId="1A70BFA6" w14:textId="2438FB2A" w:rsidR="005F31E3" w:rsidRPr="002E7FBC" w:rsidRDefault="007A3C2E">
      <w:pPr>
        <w:rPr>
          <w:rFonts w:asciiTheme="minorHAnsi" w:hAnsiTheme="minorHAnsi"/>
        </w:rPr>
      </w:pPr>
      <w:r w:rsidRPr="002E7FBC">
        <w:rPr>
          <w:rFonts w:asciiTheme="minorHAnsi" w:hAnsiTheme="minorHAnsi" w:cs="Calibri"/>
          <w:noProof/>
          <w:sz w:val="18"/>
          <w:szCs w:val="18"/>
        </w:rPr>
        <mc:AlternateContent>
          <mc:Choice Requires="wps">
            <w:drawing>
              <wp:anchor distT="0" distB="0" distL="114300" distR="114300" simplePos="0" relativeHeight="251787264" behindDoc="1" locked="0" layoutInCell="1" allowOverlap="1" wp14:anchorId="2FAAB840" wp14:editId="04AF9CA3">
                <wp:simplePos x="0" y="0"/>
                <wp:positionH relativeFrom="column">
                  <wp:posOffset>-33020</wp:posOffset>
                </wp:positionH>
                <wp:positionV relativeFrom="paragraph">
                  <wp:posOffset>-4213698</wp:posOffset>
                </wp:positionV>
                <wp:extent cx="1030605" cy="956310"/>
                <wp:effectExtent l="0" t="0" r="10795" b="8890"/>
                <wp:wrapNone/>
                <wp:docPr id="22" name="Abgerundetes Rechteck 22"/>
                <wp:cNvGraphicFramePr/>
                <a:graphic xmlns:a="http://schemas.openxmlformats.org/drawingml/2006/main">
                  <a:graphicData uri="http://schemas.microsoft.com/office/word/2010/wordprocessingShape">
                    <wps:wsp>
                      <wps:cNvSpPr/>
                      <wps:spPr>
                        <a:xfrm>
                          <a:off x="0" y="0"/>
                          <a:ext cx="1030605" cy="956310"/>
                        </a:xfrm>
                        <a:prstGeom prst="roundRect">
                          <a:avLst>
                            <a:gd name="adj" fmla="val 4646"/>
                          </a:avLst>
                        </a:prstGeom>
                        <a:ln/>
                      </wps:spPr>
                      <wps:style>
                        <a:lnRef idx="2">
                          <a:schemeClr val="accent2"/>
                        </a:lnRef>
                        <a:fillRef idx="1">
                          <a:schemeClr val="lt1"/>
                        </a:fillRef>
                        <a:effectRef idx="0">
                          <a:schemeClr val="accent2"/>
                        </a:effectRef>
                        <a:fontRef idx="minor">
                          <a:schemeClr val="dk1"/>
                        </a:fontRef>
                      </wps:style>
                      <wps:txbx>
                        <w:txbxContent>
                          <w:p w14:paraId="650E3895" w14:textId="52A7448B" w:rsidR="007872F3" w:rsidRDefault="007872F3" w:rsidP="007872F3">
                            <w:r w:rsidRPr="002E7FBC">
                              <w:rPr>
                                <w:rFonts w:asciiTheme="minorHAnsi" w:hAnsiTheme="minorHAnsi" w:cs="Calibri"/>
                                <w:b/>
                                <w:bCs/>
                                <w:color w:val="FB9461"/>
                                <w:sz w:val="18"/>
                                <w:szCs w:val="18"/>
                              </w:rPr>
                              <w:t>Wie und wann sind die Lehrkräfte zu erreichen? Gibt es regelmäßigen Kontakt?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AAB840" id="Abgerundetes Rechteck 22" o:spid="_x0000_s1040" style="position:absolute;margin-left:-2.6pt;margin-top:-331.8pt;width:81.15pt;height:75.3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4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" fillcolor="white [3201]" strokecolor="#fca881 [3205]" strokeweight="1pt">
                <v:stroke joinstyle="miter"/>
                <v:textbox>
                  <w:txbxContent>
                    <w:p w14:paraId="650E3895" w14:textId="52A7448B" w:rsidR="007872F3" w:rsidRDefault="007872F3" w:rsidP="007872F3">
                      <w:r w:rsidRPr="002E7FBC">
                        <w:rPr>
                          <w:rFonts w:asciiTheme="minorHAnsi" w:hAnsiTheme="minorHAnsi" w:cs="Calibri"/>
                          <w:b/>
                          <w:bCs/>
                          <w:color w:val="FB9461"/>
                          <w:sz w:val="18"/>
                          <w:szCs w:val="18"/>
                        </w:rPr>
                        <w:t>Wie und wann sind die Lehrkräfte zu erreichen? Gibt es regelmäßigen Kontakt?</w:t>
                      </w:r>
                    </w:p>
                  </w:txbxContent>
                </v:textbox>
              </v:roundrect>
            </w:pict>
          </mc:Fallback>
        </mc:AlternateContent>
      </w:r>
      <w:r w:rsidR="007872F3" w:rsidRPr="002E7FBC">
        <w:rPr>
          <w:rFonts w:asciiTheme="minorHAnsi" w:hAnsiTheme="minorHAnsi" w:cs="Calibri"/>
          <w:noProof/>
          <w:sz w:val="18"/>
          <w:szCs w:val="18"/>
        </w:rPr>
        <mc:AlternateContent>
          <mc:Choice Requires="wps">
            <w:drawing>
              <wp:anchor distT="0" distB="0" distL="114300" distR="114300" simplePos="0" relativeHeight="251788288" behindDoc="1" locked="0" layoutInCell="1" allowOverlap="1" wp14:anchorId="52BB523F" wp14:editId="3908494F">
                <wp:simplePos x="0" y="0"/>
                <wp:positionH relativeFrom="column">
                  <wp:posOffset>-31750</wp:posOffset>
                </wp:positionH>
                <wp:positionV relativeFrom="paragraph">
                  <wp:posOffset>-1888652</wp:posOffset>
                </wp:positionV>
                <wp:extent cx="1030605" cy="669290"/>
                <wp:effectExtent l="0" t="0" r="10795" b="16510"/>
                <wp:wrapNone/>
                <wp:docPr id="26" name="Abgerundetes Rechteck 26"/>
                <wp:cNvGraphicFramePr/>
                <a:graphic xmlns:a="http://schemas.openxmlformats.org/drawingml/2006/main">
                  <a:graphicData uri="http://schemas.microsoft.com/office/word/2010/wordprocessingShape">
                    <wps:wsp>
                      <wps:cNvSpPr/>
                      <wps:spPr>
                        <a:xfrm>
                          <a:off x="0" y="0"/>
                          <a:ext cx="1030605" cy="669290"/>
                        </a:xfrm>
                        <a:prstGeom prst="roundRect">
                          <a:avLst>
                            <a:gd name="adj" fmla="val 4646"/>
                          </a:avLst>
                        </a:prstGeom>
                        <a:ln/>
                      </wps:spPr>
                      <wps:style>
                        <a:lnRef idx="2">
                          <a:schemeClr val="accent2"/>
                        </a:lnRef>
                        <a:fillRef idx="1">
                          <a:schemeClr val="lt1"/>
                        </a:fillRef>
                        <a:effectRef idx="0">
                          <a:schemeClr val="accent2"/>
                        </a:effectRef>
                        <a:fontRef idx="minor">
                          <a:schemeClr val="dk1"/>
                        </a:fontRef>
                      </wps:style>
                      <wps:txbx>
                        <w:txbxContent>
                          <w:p w14:paraId="23BCE505" w14:textId="52DA0474" w:rsidR="007872F3" w:rsidRDefault="007872F3" w:rsidP="007872F3">
                            <w:r w:rsidRPr="002E7FBC">
                              <w:rPr>
                                <w:rFonts w:asciiTheme="minorHAnsi" w:hAnsiTheme="minorHAnsi" w:cs="Calibri"/>
                                <w:b/>
                                <w:bCs/>
                                <w:color w:val="FB9461"/>
                                <w:sz w:val="18"/>
                                <w:szCs w:val="18"/>
                              </w:rPr>
                              <w:t>An wen wende ich mich bei technischen Problemen?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BB523F" id="Abgerundetes Rechteck 26" o:spid="_x0000_s1041" style="position:absolute;margin-left:-2.5pt;margin-top:-148.7pt;width:81.15pt;height:52.7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4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" fillcolor="white [3201]" strokecolor="#fca881 [3205]" strokeweight="1pt">
                <v:stroke joinstyle="miter"/>
                <v:textbox>
                  <w:txbxContent>
                    <w:p w14:paraId="23BCE505" w14:textId="52DA0474" w:rsidR="007872F3" w:rsidRDefault="007872F3" w:rsidP="007872F3">
                      <w:r w:rsidRPr="002E7FBC">
                        <w:rPr>
                          <w:rFonts w:asciiTheme="minorHAnsi" w:hAnsiTheme="minorHAnsi" w:cs="Calibri"/>
                          <w:b/>
                          <w:bCs/>
                          <w:color w:val="FB9461"/>
                          <w:sz w:val="18"/>
                          <w:szCs w:val="18"/>
                        </w:rPr>
                        <w:t>An wen wende ich mich bei technischen Problemen?</w:t>
                      </w:r>
                    </w:p>
                  </w:txbxContent>
                </v:textbox>
              </v:roundrect>
            </w:pict>
          </mc:Fallback>
        </mc:AlternateContent>
      </w:r>
      <w:r w:rsidR="005F31E3" w:rsidRPr="002E7FBC">
        <w:rPr>
          <w:rFonts w:asciiTheme="minorHAnsi" w:hAnsiTheme="minorHAnsi"/>
        </w:rPr>
        <w:br w:type="page"/>
      </w:r>
    </w:p>
    <w:tbl>
      <w:tblPr>
        <w:tblW w:w="14810" w:type="dxa"/>
        <w:tblCellSpacing w:w="85" w:type="dxa"/>
        <w:tblInd w:w="-142" w:type="dxa"/>
        <w:tblCellMar>
          <w:top w:w="170" w:type="dxa"/>
          <w:left w:w="170" w:type="dxa"/>
          <w:bottom w:w="170" w:type="dxa"/>
          <w:right w:w="170" w:type="dxa"/>
        </w:tblCellMar>
        <w:tblLook w:val="04A0" w:firstRow="1" w:lastRow="0" w:firstColumn="1" w:lastColumn="0" w:noHBand="0" w:noVBand="1"/>
      </w:tblPr>
      <w:tblGrid>
        <w:gridCol w:w="1768"/>
        <w:gridCol w:w="6236"/>
        <w:gridCol w:w="3402"/>
        <w:gridCol w:w="3404"/>
      </w:tblGrid>
      <w:tr w:rsidR="00A91706" w:rsidRPr="002E7FBC" w14:paraId="5EEAD7EF" w14:textId="77777777" w:rsidTr="006C08AA">
        <w:trPr>
          <w:trHeight w:val="303"/>
          <w:tblCellSpacing w:w="85" w:type="dxa"/>
        </w:trPr>
        <w:tc>
          <w:tcPr>
            <w:tcW w:w="1513" w:type="dxa"/>
            <w:tcMar>
              <w:top w:w="100" w:type="dxa"/>
              <w:left w:w="100" w:type="dxa"/>
              <w:bottom w:w="100" w:type="dxa"/>
              <w:right w:w="100" w:type="dxa"/>
            </w:tcMar>
            <w:hideMark/>
          </w:tcPr>
          <w:p w14:paraId="043D9768" w14:textId="195E7DEE" w:rsidR="00A91706" w:rsidRPr="002E7FBC" w:rsidRDefault="00A91706" w:rsidP="00A91706">
            <w:pPr>
              <w:pStyle w:val="StandardWeb"/>
              <w:spacing w:before="0" w:beforeAutospacing="0" w:after="0" w:afterAutospacing="0"/>
              <w:ind w:left="119"/>
              <w:rPr>
                <w:rFonts w:asciiTheme="minorHAnsi" w:hAnsiTheme="minorHAnsi"/>
                <w:b/>
                <w:bCs/>
                <w:color w:val="FB9461"/>
                <w:sz w:val="18"/>
                <w:szCs w:val="18"/>
              </w:rPr>
            </w:pPr>
          </w:p>
        </w:tc>
        <w:tc>
          <w:tcPr>
            <w:tcW w:w="6066" w:type="dxa"/>
            <w:tcMar>
              <w:top w:w="100" w:type="dxa"/>
              <w:left w:w="100" w:type="dxa"/>
              <w:bottom w:w="100" w:type="dxa"/>
              <w:right w:w="100" w:type="dxa"/>
            </w:tcMar>
            <w:hideMark/>
          </w:tcPr>
          <w:p w14:paraId="1AA2A554" w14:textId="21E57B0A" w:rsidR="00A91706" w:rsidRPr="002E7FBC" w:rsidRDefault="00A91706" w:rsidP="007A3C2E">
            <w:pPr>
              <w:pStyle w:val="StandardWeb"/>
              <w:spacing w:before="0" w:beforeAutospacing="0" w:after="0" w:afterAutospacing="0"/>
              <w:ind w:left="74"/>
              <w:rPr>
                <w:rFonts w:asciiTheme="minorHAnsi" w:hAnsiTheme="minorHAnsi"/>
                <w:sz w:val="18"/>
                <w:szCs w:val="18"/>
              </w:rPr>
            </w:pPr>
            <w:r w:rsidRPr="002E7FBC">
              <w:rPr>
                <w:rFonts w:asciiTheme="minorHAnsi" w:hAnsiTheme="minorHAnsi" w:cs="Calibri"/>
                <w:color w:val="000000"/>
                <w:sz w:val="18"/>
                <w:szCs w:val="18"/>
              </w:rPr>
              <w:t xml:space="preserve">Viele Schulen und Kommunen bieten ihren </w:t>
            </w:r>
            <w:proofErr w:type="spellStart"/>
            <w:proofErr w:type="gramStart"/>
            <w:r w:rsidRPr="002E7FBC">
              <w:rPr>
                <w:rFonts w:asciiTheme="minorHAnsi" w:hAnsiTheme="minorHAnsi" w:cs="Calibri"/>
                <w:color w:val="000000"/>
                <w:sz w:val="18"/>
                <w:szCs w:val="18"/>
              </w:rPr>
              <w:t>Schüler:innen</w:t>
            </w:r>
            <w:proofErr w:type="spellEnd"/>
            <w:proofErr w:type="gramEnd"/>
            <w:r w:rsidRPr="002E7FBC">
              <w:rPr>
                <w:rFonts w:asciiTheme="minorHAnsi" w:hAnsiTheme="minorHAnsi" w:cs="Calibri"/>
                <w:color w:val="000000"/>
                <w:sz w:val="18"/>
                <w:szCs w:val="18"/>
              </w:rPr>
              <w:t xml:space="preserve"> alternative Lernorte in der Schule, aber auch in öffentlichen Räumen</w:t>
            </w:r>
            <w:r w:rsidR="007A3C2E">
              <w:rPr>
                <w:rFonts w:asciiTheme="minorHAnsi" w:hAnsiTheme="minorHAnsi" w:cs="Calibri"/>
                <w:color w:val="000000"/>
                <w:sz w:val="18"/>
                <w:szCs w:val="18"/>
              </w:rPr>
              <w:t xml:space="preserve"> </w:t>
            </w:r>
            <w:r w:rsidRPr="002E7FBC">
              <w:rPr>
                <w:rFonts w:asciiTheme="minorHAnsi" w:hAnsiTheme="minorHAnsi" w:cs="Calibri"/>
                <w:color w:val="000000"/>
                <w:sz w:val="18"/>
                <w:szCs w:val="18"/>
              </w:rPr>
              <w:t>(z.</w:t>
            </w:r>
            <w:r w:rsidR="007A3C2E">
              <w:rPr>
                <w:rFonts w:asciiTheme="minorHAnsi" w:hAnsiTheme="minorHAnsi" w:cs="Calibri"/>
                <w:color w:val="000000"/>
                <w:sz w:val="18"/>
                <w:szCs w:val="18"/>
              </w:rPr>
              <w:t xml:space="preserve"> </w:t>
            </w:r>
            <w:r w:rsidRPr="002E7FBC">
              <w:rPr>
                <w:rFonts w:asciiTheme="minorHAnsi" w:hAnsiTheme="minorHAnsi" w:cs="Calibri"/>
                <w:color w:val="000000"/>
                <w:sz w:val="18"/>
                <w:szCs w:val="18"/>
              </w:rPr>
              <w:t xml:space="preserve">B. in Bibliotheken oder Volkshochschulen) an, damit sie unabhängig von ihrer häuslichen Situation am Distanzlernen teilnehmen können. In diesen sog. Study Halls oder Study </w:t>
            </w:r>
            <w:proofErr w:type="spellStart"/>
            <w:r w:rsidRPr="002E7FBC">
              <w:rPr>
                <w:rFonts w:asciiTheme="minorHAnsi" w:hAnsiTheme="minorHAnsi" w:cs="Calibri"/>
                <w:color w:val="000000"/>
                <w:sz w:val="18"/>
                <w:szCs w:val="18"/>
              </w:rPr>
              <w:t>Rooms</w:t>
            </w:r>
            <w:proofErr w:type="spellEnd"/>
            <w:r w:rsidRPr="002E7FBC">
              <w:rPr>
                <w:rFonts w:asciiTheme="minorHAnsi" w:hAnsiTheme="minorHAnsi" w:cs="Calibri"/>
                <w:color w:val="000000"/>
                <w:sz w:val="18"/>
                <w:szCs w:val="18"/>
              </w:rPr>
              <w:t xml:space="preserve"> haben die </w:t>
            </w:r>
            <w:proofErr w:type="spellStart"/>
            <w:proofErr w:type="gramStart"/>
            <w:r w:rsidRPr="002E7FBC">
              <w:rPr>
                <w:rFonts w:asciiTheme="minorHAnsi" w:hAnsiTheme="minorHAnsi" w:cs="Calibri"/>
                <w:color w:val="000000"/>
                <w:sz w:val="18"/>
                <w:szCs w:val="18"/>
              </w:rPr>
              <w:t>Schüler:innen</w:t>
            </w:r>
            <w:proofErr w:type="spellEnd"/>
            <w:proofErr w:type="gramEnd"/>
            <w:r w:rsidRPr="002E7FBC">
              <w:rPr>
                <w:rFonts w:asciiTheme="minorHAnsi" w:hAnsiTheme="minorHAnsi" w:cs="Calibri"/>
                <w:color w:val="000000"/>
                <w:sz w:val="18"/>
                <w:szCs w:val="18"/>
              </w:rPr>
              <w:t xml:space="preserve"> Zugriff auf die geeignete technische Ausstattung. </w:t>
            </w:r>
          </w:p>
        </w:tc>
        <w:tc>
          <w:tcPr>
            <w:tcW w:w="3232" w:type="dxa"/>
            <w:shd w:val="clear" w:color="auto" w:fill="B6D7DE"/>
            <w:hideMark/>
          </w:tcPr>
          <w:p w14:paraId="7CF3B95C" w14:textId="77777777" w:rsidR="005F31E3" w:rsidRPr="002E7FBC" w:rsidRDefault="005F31E3" w:rsidP="005F31E3">
            <w:pPr>
              <w:pStyle w:val="StandardWeb"/>
              <w:spacing w:before="0" w:beforeAutospacing="0" w:after="120" w:afterAutospacing="0"/>
              <w:rPr>
                <w:rFonts w:asciiTheme="minorHAnsi" w:hAnsiTheme="minorHAnsi" w:cs="Calibri"/>
                <w:b/>
                <w:bCs/>
                <w:color w:val="000000"/>
                <w:sz w:val="18"/>
                <w:szCs w:val="18"/>
              </w:rPr>
            </w:pPr>
            <w:r w:rsidRPr="002E7FBC">
              <w:rPr>
                <w:rFonts w:asciiTheme="minorHAnsi" w:hAnsiTheme="minorHAnsi" w:cs="Calibri"/>
                <w:b/>
                <w:bCs/>
                <w:color w:val="000000"/>
                <w:sz w:val="18"/>
                <w:szCs w:val="18"/>
              </w:rPr>
              <w:t xml:space="preserve">Sind </w:t>
            </w:r>
            <w:r w:rsidR="00A91706" w:rsidRPr="002E7FBC">
              <w:rPr>
                <w:rFonts w:asciiTheme="minorHAnsi" w:hAnsiTheme="minorHAnsi" w:cs="Calibri"/>
                <w:b/>
                <w:bCs/>
                <w:color w:val="000000"/>
                <w:sz w:val="18"/>
                <w:szCs w:val="18"/>
              </w:rPr>
              <w:t xml:space="preserve">Möglichkeiten des Distanzlernens in der Kommune/Trägerschaft </w:t>
            </w:r>
            <w:r w:rsidRPr="002E7FBC">
              <w:rPr>
                <w:rFonts w:asciiTheme="minorHAnsi" w:hAnsiTheme="minorHAnsi" w:cs="Calibri"/>
                <w:b/>
                <w:bCs/>
                <w:color w:val="000000"/>
                <w:sz w:val="18"/>
                <w:szCs w:val="18"/>
              </w:rPr>
              <w:t xml:space="preserve">vorhanden oder </w:t>
            </w:r>
            <w:r w:rsidR="00A91706" w:rsidRPr="002E7FBC">
              <w:rPr>
                <w:rFonts w:asciiTheme="minorHAnsi" w:hAnsiTheme="minorHAnsi" w:cs="Calibri"/>
                <w:b/>
                <w:bCs/>
                <w:color w:val="000000"/>
                <w:sz w:val="18"/>
                <w:szCs w:val="18"/>
              </w:rPr>
              <w:t>geschaffen</w:t>
            </w:r>
            <w:r w:rsidRPr="002E7FBC">
              <w:rPr>
                <w:rFonts w:asciiTheme="minorHAnsi" w:hAnsiTheme="minorHAnsi" w:cs="Calibri"/>
                <w:b/>
                <w:bCs/>
                <w:color w:val="000000"/>
                <w:sz w:val="18"/>
                <w:szCs w:val="18"/>
              </w:rPr>
              <w:t>?</w:t>
            </w:r>
          </w:p>
          <w:p w14:paraId="12EC8798" w14:textId="77777777" w:rsidR="005F31E3" w:rsidRPr="002E7FBC" w:rsidRDefault="00A91706" w:rsidP="0050001E">
            <w:pPr>
              <w:pStyle w:val="StandardWeb"/>
              <w:numPr>
                <w:ilvl w:val="0"/>
                <w:numId w:val="24"/>
              </w:numPr>
              <w:spacing w:before="0" w:beforeAutospacing="0" w:after="0" w:afterAutospacing="0"/>
              <w:ind w:left="391" w:hanging="357"/>
              <w:rPr>
                <w:rFonts w:asciiTheme="minorHAnsi" w:hAnsiTheme="minorHAnsi" w:cs="Calibri"/>
                <w:color w:val="000000"/>
                <w:sz w:val="18"/>
                <w:szCs w:val="18"/>
              </w:rPr>
            </w:pPr>
            <w:r w:rsidRPr="002E7FBC">
              <w:rPr>
                <w:rFonts w:asciiTheme="minorHAnsi" w:hAnsiTheme="minorHAnsi" w:cs="Calibri"/>
                <w:color w:val="000000"/>
                <w:sz w:val="18"/>
                <w:szCs w:val="18"/>
              </w:rPr>
              <w:t>externe Lernräume (z. B. in Bibliotheken) erschlossen und eingerichtet</w:t>
            </w:r>
          </w:p>
          <w:p w14:paraId="5C9A6DC4" w14:textId="358D907B" w:rsidR="00A91706" w:rsidRPr="002E7FBC" w:rsidRDefault="00A91706" w:rsidP="0050001E">
            <w:pPr>
              <w:pStyle w:val="StandardWeb"/>
              <w:numPr>
                <w:ilvl w:val="0"/>
                <w:numId w:val="24"/>
              </w:numPr>
              <w:spacing w:before="0" w:beforeAutospacing="0" w:after="0" w:afterAutospacing="0"/>
              <w:ind w:left="391" w:hanging="357"/>
              <w:rPr>
                <w:rFonts w:asciiTheme="minorHAnsi" w:hAnsiTheme="minorHAnsi" w:cs="Calibri"/>
                <w:color w:val="000000"/>
                <w:sz w:val="18"/>
                <w:szCs w:val="18"/>
              </w:rPr>
            </w:pPr>
            <w:r w:rsidRPr="002E7FBC">
              <w:rPr>
                <w:rFonts w:asciiTheme="minorHAnsi" w:hAnsiTheme="minorHAnsi" w:cs="Calibri"/>
                <w:color w:val="000000"/>
                <w:sz w:val="18"/>
                <w:szCs w:val="18"/>
              </w:rPr>
              <w:t xml:space="preserve">schulinterne Lernräume sind geplant/eingerichtet </w:t>
            </w:r>
          </w:p>
          <w:p w14:paraId="2B71CFDF" w14:textId="693A3FF1" w:rsidR="00A91706" w:rsidRPr="002E7FBC" w:rsidRDefault="00A91706" w:rsidP="0050001E">
            <w:pPr>
              <w:pStyle w:val="StandardWeb"/>
              <w:numPr>
                <w:ilvl w:val="0"/>
                <w:numId w:val="24"/>
              </w:numPr>
              <w:spacing w:before="0" w:beforeAutospacing="0" w:after="0" w:afterAutospacing="0"/>
              <w:ind w:left="391" w:hanging="357"/>
              <w:rPr>
                <w:rFonts w:asciiTheme="minorHAnsi" w:hAnsiTheme="minorHAnsi"/>
                <w:sz w:val="18"/>
                <w:szCs w:val="18"/>
              </w:rPr>
            </w:pPr>
            <w:r w:rsidRPr="002E7FBC">
              <w:rPr>
                <w:rFonts w:asciiTheme="minorHAnsi" w:hAnsiTheme="minorHAnsi" w:cs="Calibri"/>
                <w:color w:val="000000"/>
                <w:sz w:val="18"/>
                <w:szCs w:val="18"/>
              </w:rPr>
              <w:t>Betreuung dafür sichergestellt</w:t>
            </w:r>
          </w:p>
          <w:p w14:paraId="4840656B" w14:textId="77777777" w:rsidR="00A91706" w:rsidRPr="002E7FBC" w:rsidRDefault="00A91706" w:rsidP="00A91706">
            <w:pPr>
              <w:spacing w:after="240"/>
              <w:rPr>
                <w:rFonts w:asciiTheme="minorHAnsi" w:hAnsiTheme="minorHAnsi"/>
                <w:sz w:val="18"/>
                <w:szCs w:val="18"/>
              </w:rPr>
            </w:pPr>
          </w:p>
        </w:tc>
        <w:tc>
          <w:tcPr>
            <w:tcW w:w="3149" w:type="dxa"/>
            <w:shd w:val="clear" w:color="auto" w:fill="EDECF2"/>
            <w:hideMark/>
          </w:tcPr>
          <w:p w14:paraId="76BBA2DF" w14:textId="36D7C07F" w:rsidR="00A91706" w:rsidRPr="002E7FBC" w:rsidRDefault="00A91706" w:rsidP="0050001E">
            <w:pPr>
              <w:pStyle w:val="StandardWeb"/>
              <w:numPr>
                <w:ilvl w:val="0"/>
                <w:numId w:val="24"/>
              </w:numPr>
              <w:spacing w:before="0" w:beforeAutospacing="0" w:after="0" w:afterAutospacing="0"/>
              <w:ind w:left="385"/>
              <w:rPr>
                <w:rFonts w:asciiTheme="minorHAnsi" w:hAnsiTheme="minorHAnsi"/>
                <w:sz w:val="18"/>
                <w:szCs w:val="18"/>
              </w:rPr>
            </w:pPr>
            <w:r w:rsidRPr="002E7FBC">
              <w:rPr>
                <w:rFonts w:asciiTheme="minorHAnsi" w:hAnsiTheme="minorHAnsi" w:cs="Calibri"/>
                <w:color w:val="000000"/>
                <w:sz w:val="18"/>
                <w:szCs w:val="18"/>
              </w:rPr>
              <w:t xml:space="preserve">schulinterne Study </w:t>
            </w:r>
            <w:proofErr w:type="spellStart"/>
            <w:r w:rsidRPr="002E7FBC">
              <w:rPr>
                <w:rFonts w:asciiTheme="minorHAnsi" w:hAnsiTheme="minorHAnsi" w:cs="Calibri"/>
                <w:color w:val="000000"/>
                <w:sz w:val="18"/>
                <w:szCs w:val="18"/>
              </w:rPr>
              <w:t>Rooms</w:t>
            </w:r>
            <w:proofErr w:type="spellEnd"/>
            <w:r w:rsidRPr="002E7FBC">
              <w:rPr>
                <w:rFonts w:asciiTheme="minorHAnsi" w:hAnsiTheme="minorHAnsi" w:cs="Calibri"/>
                <w:color w:val="000000"/>
                <w:sz w:val="18"/>
                <w:szCs w:val="18"/>
              </w:rPr>
              <w:t xml:space="preserve"> </w:t>
            </w:r>
            <w:r w:rsidR="005F31E3" w:rsidRPr="002E7FBC">
              <w:rPr>
                <w:rFonts w:asciiTheme="minorHAnsi" w:hAnsiTheme="minorHAnsi" w:cs="Calibri"/>
                <w:color w:val="000000"/>
                <w:sz w:val="18"/>
                <w:szCs w:val="18"/>
              </w:rPr>
              <w:t xml:space="preserve">sind </w:t>
            </w:r>
            <w:r w:rsidRPr="002E7FBC">
              <w:rPr>
                <w:rFonts w:asciiTheme="minorHAnsi" w:hAnsiTheme="minorHAnsi" w:cs="Calibri"/>
                <w:color w:val="000000"/>
                <w:sz w:val="18"/>
                <w:szCs w:val="18"/>
              </w:rPr>
              <w:t>eingerichtet</w:t>
            </w:r>
          </w:p>
          <w:p w14:paraId="697F97AE" w14:textId="1738607A" w:rsidR="00A91706" w:rsidRPr="002E7FBC" w:rsidRDefault="00A91706" w:rsidP="0050001E">
            <w:pPr>
              <w:pStyle w:val="StandardWeb"/>
              <w:numPr>
                <w:ilvl w:val="0"/>
                <w:numId w:val="24"/>
              </w:numPr>
              <w:spacing w:before="0" w:beforeAutospacing="0" w:after="0" w:afterAutospacing="0"/>
              <w:ind w:left="385"/>
              <w:rPr>
                <w:rFonts w:asciiTheme="minorHAnsi" w:hAnsiTheme="minorHAnsi"/>
                <w:sz w:val="18"/>
                <w:szCs w:val="18"/>
              </w:rPr>
            </w:pPr>
            <w:r w:rsidRPr="002E7FBC">
              <w:rPr>
                <w:rFonts w:asciiTheme="minorHAnsi" w:hAnsiTheme="minorHAnsi" w:cs="Calibri"/>
                <w:color w:val="000000"/>
                <w:sz w:val="18"/>
                <w:szCs w:val="18"/>
              </w:rPr>
              <w:t>Betreuung dafür sichergestellt</w:t>
            </w:r>
          </w:p>
        </w:tc>
      </w:tr>
      <w:tr w:rsidR="00A91706" w:rsidRPr="002E7FBC" w14:paraId="4083B059" w14:textId="77777777" w:rsidTr="0087275A">
        <w:trPr>
          <w:trHeight w:val="1239"/>
          <w:tblCellSpacing w:w="85" w:type="dxa"/>
        </w:trPr>
        <w:tc>
          <w:tcPr>
            <w:tcW w:w="1513" w:type="dxa"/>
            <w:tcMar>
              <w:top w:w="100" w:type="dxa"/>
              <w:left w:w="100" w:type="dxa"/>
              <w:bottom w:w="100" w:type="dxa"/>
              <w:right w:w="100" w:type="dxa"/>
            </w:tcMar>
          </w:tcPr>
          <w:p w14:paraId="17CBFA33" w14:textId="500F84B7" w:rsidR="00A91706" w:rsidRPr="002E7FBC" w:rsidRDefault="00A91706" w:rsidP="00A91706">
            <w:pPr>
              <w:pStyle w:val="StandardWeb"/>
              <w:spacing w:before="0" w:beforeAutospacing="0" w:after="0" w:afterAutospacing="0"/>
              <w:ind w:left="119"/>
              <w:rPr>
                <w:rFonts w:asciiTheme="minorHAnsi" w:hAnsiTheme="minorHAnsi" w:cs="Calibri"/>
                <w:noProof/>
                <w:sz w:val="18"/>
                <w:szCs w:val="18"/>
              </w:rPr>
            </w:pPr>
            <w:r w:rsidRPr="002E7FBC">
              <w:rPr>
                <w:rFonts w:asciiTheme="minorHAnsi" w:hAnsiTheme="minorHAnsi" w:cs="Calibri"/>
                <w:noProof/>
                <w:sz w:val="18"/>
                <w:szCs w:val="18"/>
              </w:rPr>
              <mc:AlternateContent>
                <mc:Choice Requires="wps">
                  <w:drawing>
                    <wp:anchor distT="0" distB="0" distL="114300" distR="114300" simplePos="0" relativeHeight="251792384" behindDoc="1" locked="0" layoutInCell="1" allowOverlap="1" wp14:anchorId="0323EFBC" wp14:editId="0743CBA9">
                      <wp:simplePos x="0" y="0"/>
                      <wp:positionH relativeFrom="column">
                        <wp:posOffset>-110461</wp:posOffset>
                      </wp:positionH>
                      <wp:positionV relativeFrom="paragraph">
                        <wp:posOffset>-48260</wp:posOffset>
                      </wp:positionV>
                      <wp:extent cx="995881" cy="682907"/>
                      <wp:effectExtent l="0" t="0" r="7620" b="15875"/>
                      <wp:wrapNone/>
                      <wp:docPr id="37" name="Abgerundetes Rechteck 37"/>
                      <wp:cNvGraphicFramePr/>
                      <a:graphic xmlns:a="http://schemas.openxmlformats.org/drawingml/2006/main">
                        <a:graphicData uri="http://schemas.microsoft.com/office/word/2010/wordprocessingShape">
                          <wps:wsp>
                            <wps:cNvSpPr/>
                            <wps:spPr>
                              <a:xfrm>
                                <a:off x="0" y="0"/>
                                <a:ext cx="995881" cy="682907"/>
                              </a:xfrm>
                              <a:prstGeom prst="roundRect">
                                <a:avLst>
                                  <a:gd name="adj" fmla="val 4646"/>
                                </a:avLst>
                              </a:prstGeom>
                              <a:ln/>
                            </wps:spPr>
                            <wps:style>
                              <a:lnRef idx="2">
                                <a:schemeClr val="accent2"/>
                              </a:lnRef>
                              <a:fillRef idx="1">
                                <a:schemeClr val="lt1"/>
                              </a:fillRef>
                              <a:effectRef idx="0">
                                <a:schemeClr val="accent2"/>
                              </a:effectRef>
                              <a:fontRef idx="minor">
                                <a:schemeClr val="dk1"/>
                              </a:fontRef>
                            </wps:style>
                            <wps:txbx>
                              <w:txbxContent>
                                <w:p w14:paraId="20E834F1" w14:textId="4EE8B828" w:rsidR="007872F3" w:rsidRDefault="007872F3" w:rsidP="007872F3">
                                  <w:r w:rsidRPr="002E7FBC">
                                    <w:rPr>
                                      <w:rFonts w:asciiTheme="minorHAnsi" w:hAnsiTheme="minorHAnsi"/>
                                      <w:b/>
                                      <w:bCs/>
                                      <w:color w:val="FB9361"/>
                                      <w:sz w:val="18"/>
                                      <w:szCs w:val="18"/>
                                    </w:rPr>
                                    <w:t>Ergänzen Sie hier gern weitere häufige Elternfragen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23EFBC" id="Abgerundetes Rechteck 37" o:spid="_x0000_s1043" style="position:absolute;left:0;text-align:left;margin-left:-8.7pt;margin-top:-3.8pt;width:78.4pt;height:53.7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4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" fillcolor="white [3201]" strokecolor="#fca881 [3205]" strokeweight="1pt">
                      <v:stroke joinstyle="miter"/>
                      <v:textbox>
                        <w:txbxContent>
                          <w:p w14:paraId="20E834F1" w14:textId="4EE8B828" w:rsidR="007872F3" w:rsidRDefault="007872F3" w:rsidP="007872F3">
                            <w:r w:rsidRPr="002E7FBC">
                              <w:rPr>
                                <w:rFonts w:asciiTheme="minorHAnsi" w:hAnsiTheme="minorHAnsi"/>
                                <w:b/>
                                <w:bCs/>
                                <w:color w:val="FB9361"/>
                                <w:sz w:val="18"/>
                                <w:szCs w:val="18"/>
                              </w:rPr>
                              <w:t>Ergänzen Sie hier gern weitere häufige Elternfragen</w:t>
                            </w:r>
                          </w:p>
                        </w:txbxContent>
                      </v:textbox>
                    </v:roundrect>
                  </w:pict>
                </mc:Fallback>
              </mc:AlternateContent>
            </w:r>
          </w:p>
        </w:tc>
        <w:tc>
          <w:tcPr>
            <w:tcW w:w="6066" w:type="dxa"/>
            <w:tcMar>
              <w:top w:w="100" w:type="dxa"/>
              <w:left w:w="100" w:type="dxa"/>
              <w:bottom w:w="100" w:type="dxa"/>
              <w:right w:w="100" w:type="dxa"/>
            </w:tcMar>
          </w:tcPr>
          <w:p w14:paraId="074A280F" w14:textId="3A8A309E" w:rsidR="00A91706" w:rsidRPr="002E7FBC" w:rsidRDefault="00A91706" w:rsidP="00A91706">
            <w:pPr>
              <w:pStyle w:val="StandardWeb"/>
              <w:spacing w:before="0" w:beforeAutospacing="0" w:after="0" w:afterAutospacing="0"/>
              <w:ind w:left="74"/>
              <w:rPr>
                <w:rFonts w:asciiTheme="minorHAnsi" w:hAnsiTheme="minorHAnsi" w:cs="Calibri"/>
                <w:color w:val="000000"/>
                <w:sz w:val="18"/>
                <w:szCs w:val="18"/>
                <w:shd w:val="clear" w:color="auto" w:fill="FFFFFF"/>
              </w:rPr>
            </w:pPr>
            <w:r w:rsidRPr="002E7FBC">
              <w:rPr>
                <w:rFonts w:asciiTheme="minorHAnsi" w:hAnsiTheme="minorHAnsi"/>
                <w:color w:val="B5B5B5" w:themeColor="background2" w:themeShade="BF"/>
                <w:sz w:val="18"/>
                <w:szCs w:val="18"/>
              </w:rPr>
              <w:t xml:space="preserve">Hier können Sie Ihre allgemeingültige oder </w:t>
            </w:r>
            <w:proofErr w:type="spellStart"/>
            <w:r w:rsidRPr="002E7FBC">
              <w:rPr>
                <w:rFonts w:asciiTheme="minorHAnsi" w:hAnsiTheme="minorHAnsi"/>
                <w:color w:val="B5B5B5" w:themeColor="background2" w:themeShade="BF"/>
                <w:sz w:val="18"/>
                <w:szCs w:val="18"/>
              </w:rPr>
              <w:t>schul</w:t>
            </w:r>
            <w:proofErr w:type="spellEnd"/>
            <w:r w:rsidRPr="002E7FBC">
              <w:rPr>
                <w:rFonts w:asciiTheme="minorHAnsi" w:hAnsiTheme="minorHAnsi"/>
                <w:color w:val="B5B5B5" w:themeColor="background2" w:themeShade="BF"/>
                <w:sz w:val="18"/>
                <w:szCs w:val="18"/>
              </w:rPr>
              <w:t>(träger)spezifische Antwort einfügen.</w:t>
            </w:r>
          </w:p>
        </w:tc>
        <w:tc>
          <w:tcPr>
            <w:tcW w:w="3232" w:type="dxa"/>
            <w:shd w:val="clear" w:color="auto" w:fill="B6D7DE"/>
          </w:tcPr>
          <w:p w14:paraId="6277EE65" w14:textId="77777777" w:rsidR="00A91706" w:rsidRPr="002E7FBC" w:rsidRDefault="00A91706" w:rsidP="00A91706">
            <w:pPr>
              <w:pStyle w:val="StandardWeb"/>
              <w:spacing w:before="41" w:beforeAutospacing="0" w:after="120" w:afterAutospacing="0"/>
              <w:ind w:left="62" w:right="578"/>
              <w:textAlignment w:val="baseline"/>
              <w:rPr>
                <w:rFonts w:asciiTheme="minorHAnsi" w:hAnsiTheme="minorHAnsi" w:cs="Calibri"/>
                <w:b/>
                <w:bCs/>
                <w:color w:val="000000"/>
                <w:sz w:val="18"/>
                <w:szCs w:val="18"/>
              </w:rPr>
            </w:pPr>
            <w:r w:rsidRPr="002E7FBC">
              <w:rPr>
                <w:rFonts w:asciiTheme="minorHAnsi" w:hAnsiTheme="minorHAnsi" w:cs="Calibri"/>
                <w:b/>
                <w:bCs/>
                <w:color w:val="000000"/>
                <w:sz w:val="18"/>
                <w:szCs w:val="18"/>
              </w:rPr>
              <w:t>Übergeordnetes Thema</w:t>
            </w:r>
          </w:p>
          <w:p w14:paraId="2E018018" w14:textId="77777777" w:rsidR="00A91706" w:rsidRPr="002E7FBC" w:rsidRDefault="00A91706" w:rsidP="0050001E">
            <w:pPr>
              <w:pStyle w:val="StandardWeb"/>
              <w:numPr>
                <w:ilvl w:val="0"/>
                <w:numId w:val="18"/>
              </w:numPr>
              <w:spacing w:before="41" w:beforeAutospacing="0" w:after="0" w:afterAutospacing="0"/>
              <w:ind w:right="577"/>
              <w:textAlignment w:val="baseline"/>
              <w:rPr>
                <w:rFonts w:asciiTheme="minorHAnsi" w:hAnsiTheme="minorHAnsi" w:cs="Calibri"/>
                <w:color w:val="000000"/>
                <w:sz w:val="18"/>
                <w:szCs w:val="18"/>
              </w:rPr>
            </w:pPr>
            <w:r w:rsidRPr="002E7FBC">
              <w:rPr>
                <w:rFonts w:asciiTheme="minorHAnsi" w:hAnsiTheme="minorHAnsi" w:cs="Calibri"/>
                <w:color w:val="000000"/>
                <w:sz w:val="18"/>
                <w:szCs w:val="18"/>
              </w:rPr>
              <w:t>Checklistenpunkt 1</w:t>
            </w:r>
          </w:p>
          <w:p w14:paraId="0A9BE5AC" w14:textId="307BCDA5" w:rsidR="00A91706" w:rsidRPr="002E7FBC" w:rsidRDefault="00A91706" w:rsidP="0050001E">
            <w:pPr>
              <w:pStyle w:val="StandardWeb"/>
              <w:numPr>
                <w:ilvl w:val="0"/>
                <w:numId w:val="18"/>
              </w:numPr>
              <w:spacing w:before="41" w:beforeAutospacing="0" w:after="0" w:afterAutospacing="0"/>
              <w:ind w:right="577"/>
              <w:textAlignment w:val="baseline"/>
              <w:rPr>
                <w:rFonts w:asciiTheme="minorHAnsi" w:hAnsiTheme="minorHAnsi" w:cs="Calibri"/>
                <w:color w:val="000000"/>
                <w:sz w:val="18"/>
                <w:szCs w:val="18"/>
              </w:rPr>
            </w:pPr>
            <w:r w:rsidRPr="002E7FBC">
              <w:rPr>
                <w:rFonts w:asciiTheme="minorHAnsi" w:hAnsiTheme="minorHAnsi" w:cs="Calibri"/>
                <w:color w:val="000000"/>
                <w:sz w:val="18"/>
                <w:szCs w:val="18"/>
              </w:rPr>
              <w:t>Checklistenpunkt 2</w:t>
            </w:r>
          </w:p>
          <w:p w14:paraId="42EF7D66" w14:textId="56A5C12A" w:rsidR="00A91706" w:rsidRPr="002E7FBC" w:rsidRDefault="00A91706" w:rsidP="0050001E">
            <w:pPr>
              <w:pStyle w:val="StandardWeb"/>
              <w:numPr>
                <w:ilvl w:val="0"/>
                <w:numId w:val="18"/>
              </w:numPr>
              <w:spacing w:before="41" w:beforeAutospacing="0" w:after="0" w:afterAutospacing="0"/>
              <w:ind w:right="577"/>
              <w:textAlignment w:val="baseline"/>
              <w:rPr>
                <w:rFonts w:asciiTheme="minorHAnsi" w:hAnsiTheme="minorHAnsi"/>
                <w:sz w:val="18"/>
                <w:szCs w:val="18"/>
              </w:rPr>
            </w:pPr>
            <w:r w:rsidRPr="002E7FBC">
              <w:rPr>
                <w:rFonts w:asciiTheme="minorHAnsi" w:hAnsiTheme="minorHAnsi" w:cs="Calibri"/>
                <w:color w:val="000000"/>
                <w:sz w:val="18"/>
                <w:szCs w:val="18"/>
              </w:rPr>
              <w:t>…</w:t>
            </w:r>
          </w:p>
        </w:tc>
        <w:tc>
          <w:tcPr>
            <w:tcW w:w="3149" w:type="dxa"/>
            <w:shd w:val="clear" w:color="auto" w:fill="EDECF2"/>
          </w:tcPr>
          <w:p w14:paraId="78BB6CF4" w14:textId="77777777" w:rsidR="00A91706" w:rsidRPr="002E7FBC" w:rsidRDefault="00A91706" w:rsidP="00A91706">
            <w:pPr>
              <w:pStyle w:val="StandardWeb"/>
              <w:spacing w:before="41" w:beforeAutospacing="0" w:after="120" w:afterAutospacing="0"/>
              <w:ind w:left="102" w:right="578"/>
              <w:textAlignment w:val="baseline"/>
              <w:rPr>
                <w:rFonts w:asciiTheme="minorHAnsi" w:hAnsiTheme="minorHAnsi" w:cs="Calibri"/>
                <w:color w:val="000000"/>
                <w:sz w:val="18"/>
                <w:szCs w:val="18"/>
              </w:rPr>
            </w:pPr>
            <w:r w:rsidRPr="002E7FBC">
              <w:rPr>
                <w:rFonts w:asciiTheme="minorHAnsi" w:hAnsiTheme="minorHAnsi" w:cs="Calibri"/>
                <w:b/>
                <w:bCs/>
                <w:color w:val="000000"/>
                <w:sz w:val="18"/>
                <w:szCs w:val="18"/>
              </w:rPr>
              <w:t>Übergeordnetes Thema</w:t>
            </w:r>
          </w:p>
          <w:p w14:paraId="494FCD84" w14:textId="77777777" w:rsidR="00A91706" w:rsidRPr="002E7FBC" w:rsidRDefault="00A91706" w:rsidP="0050001E">
            <w:pPr>
              <w:pStyle w:val="StandardWeb"/>
              <w:numPr>
                <w:ilvl w:val="0"/>
                <w:numId w:val="18"/>
              </w:numPr>
              <w:spacing w:before="41" w:beforeAutospacing="0" w:after="0" w:afterAutospacing="0"/>
              <w:ind w:right="577"/>
              <w:textAlignment w:val="baseline"/>
              <w:rPr>
                <w:rFonts w:asciiTheme="minorHAnsi" w:hAnsiTheme="minorHAnsi" w:cs="Calibri"/>
                <w:color w:val="000000"/>
                <w:sz w:val="18"/>
                <w:szCs w:val="18"/>
              </w:rPr>
            </w:pPr>
            <w:r w:rsidRPr="002E7FBC">
              <w:rPr>
                <w:rFonts w:asciiTheme="minorHAnsi" w:hAnsiTheme="minorHAnsi" w:cs="Calibri"/>
                <w:color w:val="000000"/>
                <w:sz w:val="18"/>
                <w:szCs w:val="18"/>
              </w:rPr>
              <w:t>Checklistenpunkt 1</w:t>
            </w:r>
          </w:p>
          <w:p w14:paraId="2476FF51" w14:textId="77777777" w:rsidR="00A91706" w:rsidRPr="002E7FBC" w:rsidRDefault="00A91706" w:rsidP="0050001E">
            <w:pPr>
              <w:pStyle w:val="StandardWeb"/>
              <w:numPr>
                <w:ilvl w:val="0"/>
                <w:numId w:val="19"/>
              </w:numPr>
              <w:spacing w:before="41" w:beforeAutospacing="0" w:after="0" w:afterAutospacing="0"/>
              <w:ind w:right="577"/>
              <w:textAlignment w:val="baseline"/>
              <w:rPr>
                <w:rFonts w:asciiTheme="minorHAnsi" w:hAnsiTheme="minorHAnsi" w:cs="Calibri"/>
                <w:color w:val="000000"/>
                <w:sz w:val="18"/>
                <w:szCs w:val="18"/>
              </w:rPr>
            </w:pPr>
            <w:r w:rsidRPr="002E7FBC">
              <w:rPr>
                <w:rFonts w:asciiTheme="minorHAnsi" w:hAnsiTheme="minorHAnsi" w:cs="Calibri"/>
                <w:color w:val="000000"/>
                <w:sz w:val="18"/>
                <w:szCs w:val="18"/>
              </w:rPr>
              <w:t>Checklistenpunkt 2</w:t>
            </w:r>
          </w:p>
          <w:p w14:paraId="78AA8380" w14:textId="1AAAC5E7" w:rsidR="00A91706" w:rsidRPr="002E7FBC" w:rsidRDefault="00A91706" w:rsidP="0050001E">
            <w:pPr>
              <w:pStyle w:val="StandardWeb"/>
              <w:numPr>
                <w:ilvl w:val="0"/>
                <w:numId w:val="19"/>
              </w:numPr>
              <w:spacing w:before="41" w:beforeAutospacing="0" w:after="0" w:afterAutospacing="0"/>
              <w:ind w:right="577"/>
              <w:textAlignment w:val="baseline"/>
              <w:rPr>
                <w:rFonts w:asciiTheme="minorHAnsi" w:hAnsiTheme="minorHAnsi" w:cs="Calibri"/>
                <w:color w:val="000000"/>
                <w:sz w:val="18"/>
                <w:szCs w:val="18"/>
              </w:rPr>
            </w:pPr>
            <w:r w:rsidRPr="002E7FBC">
              <w:rPr>
                <w:rFonts w:asciiTheme="minorHAnsi" w:hAnsiTheme="minorHAnsi" w:cs="Calibri"/>
                <w:color w:val="000000"/>
                <w:sz w:val="18"/>
                <w:szCs w:val="18"/>
              </w:rPr>
              <w:t>…</w:t>
            </w:r>
          </w:p>
        </w:tc>
      </w:tr>
    </w:tbl>
    <w:p w14:paraId="4760489D" w14:textId="67D8BD5D" w:rsidR="0034221A" w:rsidRPr="002E7FBC" w:rsidRDefault="007A3C2E" w:rsidP="007A3C2E">
      <w:pPr>
        <w:rPr>
          <w:rFonts w:asciiTheme="minorHAnsi" w:hAnsiTheme="minorHAnsi"/>
        </w:rPr>
      </w:pPr>
      <w:r w:rsidRPr="002E7FBC">
        <w:rPr>
          <w:rFonts w:asciiTheme="minorHAnsi" w:hAnsiTheme="minorHAnsi" w:cs="Calibri"/>
          <w:noProof/>
          <w:sz w:val="18"/>
          <w:szCs w:val="18"/>
        </w:rPr>
        <mc:AlternateContent>
          <mc:Choice Requires="wps">
            <w:drawing>
              <wp:anchor distT="0" distB="0" distL="114300" distR="114300" simplePos="0" relativeHeight="251789312" behindDoc="1" locked="0" layoutInCell="1" allowOverlap="1" wp14:anchorId="5D5B6E4E" wp14:editId="30BD7A7B">
                <wp:simplePos x="0" y="0"/>
                <wp:positionH relativeFrom="column">
                  <wp:posOffset>-29210</wp:posOffset>
                </wp:positionH>
                <wp:positionV relativeFrom="paragraph">
                  <wp:posOffset>-2516978</wp:posOffset>
                </wp:positionV>
                <wp:extent cx="1030605" cy="1137285"/>
                <wp:effectExtent l="0" t="0" r="10795" b="18415"/>
                <wp:wrapNone/>
                <wp:docPr id="27" name="Abgerundetes Rechteck 27"/>
                <wp:cNvGraphicFramePr/>
                <a:graphic xmlns:a="http://schemas.openxmlformats.org/drawingml/2006/main">
                  <a:graphicData uri="http://schemas.microsoft.com/office/word/2010/wordprocessingShape">
                    <wps:wsp>
                      <wps:cNvSpPr/>
                      <wps:spPr>
                        <a:xfrm>
                          <a:off x="0" y="0"/>
                          <a:ext cx="1030605" cy="1137285"/>
                        </a:xfrm>
                        <a:prstGeom prst="roundRect">
                          <a:avLst>
                            <a:gd name="adj" fmla="val 4646"/>
                          </a:avLst>
                        </a:prstGeom>
                        <a:ln/>
                      </wps:spPr>
                      <wps:style>
                        <a:lnRef idx="2">
                          <a:schemeClr val="accent2"/>
                        </a:lnRef>
                        <a:fillRef idx="1">
                          <a:schemeClr val="lt1"/>
                        </a:fillRef>
                        <a:effectRef idx="0">
                          <a:schemeClr val="accent2"/>
                        </a:effectRef>
                        <a:fontRef idx="minor">
                          <a:schemeClr val="dk1"/>
                        </a:fontRef>
                      </wps:style>
                      <wps:txbx>
                        <w:txbxContent>
                          <w:p w14:paraId="11EE435D" w14:textId="5FFE53D4" w:rsidR="007872F3" w:rsidRDefault="007872F3" w:rsidP="007872F3">
                            <w:r w:rsidRPr="002E7FBC">
                              <w:rPr>
                                <w:rFonts w:asciiTheme="minorHAnsi" w:hAnsiTheme="minorHAnsi" w:cs="Calibri"/>
                                <w:b/>
                                <w:bCs/>
                                <w:color w:val="FB9461"/>
                                <w:sz w:val="18"/>
                                <w:szCs w:val="18"/>
                              </w:rPr>
                              <w:t>Wir haben keinen Drucker/ kein WLAN/ kein Internet: Wie kann mein Kind am Distanzlernen teilnehmen?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5B6E4E" id="Abgerundetes Rechteck 27" o:spid="_x0000_s1043" style="position:absolute;margin-left:-2.3pt;margin-top:-198.2pt;width:81.15pt;height:89.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4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" fillcolor="white [3201]" strokecolor="#fca881 [3205]" strokeweight="1pt">
                <v:stroke joinstyle="miter"/>
                <v:textbox>
                  <w:txbxContent>
                    <w:p w14:paraId="11EE435D" w14:textId="5FFE53D4" w:rsidR="007872F3" w:rsidRDefault="007872F3" w:rsidP="007872F3">
                      <w:r w:rsidRPr="002E7FBC">
                        <w:rPr>
                          <w:rFonts w:asciiTheme="minorHAnsi" w:hAnsiTheme="minorHAnsi" w:cs="Calibri"/>
                          <w:b/>
                          <w:bCs/>
                          <w:color w:val="FB9461"/>
                          <w:sz w:val="18"/>
                          <w:szCs w:val="18"/>
                        </w:rPr>
                        <w:t>Wir haben keinen Drucker/ kein WLAN/ kein Internet: Wie kann mein Kind am Distanzlernen teilnehmen?</w:t>
                      </w:r>
                    </w:p>
                  </w:txbxContent>
                </v:textbox>
              </v:roundrect>
            </w:pict>
          </mc:Fallback>
        </mc:AlternateContent>
      </w:r>
    </w:p>
    <w:sectPr w:rsidR="0034221A" w:rsidRPr="002E7FBC" w:rsidSect="005F174D">
      <w:footerReference w:type="even" r:id="rId17"/>
      <w:footerReference w:type="default" r:id="rId18"/>
      <w:headerReference w:type="first" r:id="rId19"/>
      <w:footerReference w:type="first" r:id="rId20"/>
      <w:pgSz w:w="16820" w:h="11900" w:orient="landscape" w:code="9"/>
      <w:pgMar w:top="1120"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0E6BB" w14:textId="77777777" w:rsidR="00B05E6E" w:rsidRDefault="00B05E6E" w:rsidP="001C16F9">
      <w:r>
        <w:separator/>
      </w:r>
    </w:p>
  </w:endnote>
  <w:endnote w:type="continuationSeparator" w:id="0">
    <w:p w14:paraId="25C2DFD8" w14:textId="77777777" w:rsidR="00B05E6E" w:rsidRDefault="00B05E6E" w:rsidP="001C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rlow">
    <w:altName w:val="﷽﷽﷽﷽﷽﷽﷽﷽"/>
    <w:panose1 w:val="020B0604020202020204"/>
    <w:charset w:val="4D"/>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Barlow Condensed ExtraBold">
    <w:altName w:val="Calibri"/>
    <w:panose1 w:val="020B0604020202020204"/>
    <w:charset w:val="4D"/>
    <w:family w:val="auto"/>
    <w:notTrueType/>
    <w:pitch w:val="variable"/>
    <w:sig w:usb0="20000007" w:usb1="00000000" w:usb2="00000000" w:usb3="00000000" w:csb0="00000193" w:csb1="00000000"/>
  </w:font>
  <w:font w:name="Barlow Semi Condensed">
    <w:altName w:val="﷽﷽﷽﷽﷽﷽﷽﷽"/>
    <w:panose1 w:val="00000700000000000000"/>
    <w:charset w:val="4D"/>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902F" w14:textId="77777777" w:rsidR="00A41C7E" w:rsidRDefault="00A41C7E">
    <w:pPr>
      <w:pStyle w:val="Fuzeile"/>
    </w:pPr>
    <w:r>
      <w:rPr>
        <w:noProof/>
      </w:rPr>
      <mc:AlternateContent>
        <mc:Choice Requires="wps">
          <w:drawing>
            <wp:anchor distT="0" distB="0" distL="114300" distR="114300" simplePos="0" relativeHeight="251679744" behindDoc="0" locked="0" layoutInCell="1" allowOverlap="1" wp14:anchorId="1946E6A6" wp14:editId="00650CE0">
              <wp:simplePos x="0" y="0"/>
              <wp:positionH relativeFrom="page">
                <wp:posOffset>6471285</wp:posOffset>
              </wp:positionH>
              <wp:positionV relativeFrom="page">
                <wp:posOffset>10162540</wp:posOffset>
              </wp:positionV>
              <wp:extent cx="716400" cy="273600"/>
              <wp:effectExtent l="0" t="0" r="7620" b="12700"/>
              <wp:wrapNone/>
              <wp:docPr id="16" name="Textfeld 16"/>
              <wp:cNvGraphicFramePr/>
              <a:graphic xmlns:a="http://schemas.openxmlformats.org/drawingml/2006/main">
                <a:graphicData uri="http://schemas.microsoft.com/office/word/2010/wordprocessingShape">
                  <wps:wsp>
                    <wps:cNvSpPr txBox="1"/>
                    <wps:spPr>
                      <a:xfrm>
                        <a:off x="0" y="0"/>
                        <a:ext cx="716400" cy="273600"/>
                      </a:xfrm>
                      <a:prstGeom prst="rect">
                        <a:avLst/>
                      </a:prstGeom>
                      <a:noFill/>
                      <a:ln w="6350">
                        <a:noFill/>
                      </a:ln>
                    </wps:spPr>
                    <wps:txbx>
                      <w:txbxContent>
                        <w:p w14:paraId="3CF32290" w14:textId="77777777" w:rsidR="00A41C7E" w:rsidRPr="00603166" w:rsidRDefault="00A41C7E" w:rsidP="00A159F7">
                          <w:pPr>
                            <w:spacing w:line="360" w:lineRule="exact"/>
                            <w:jc w:val="right"/>
                            <w:rPr>
                              <w:rFonts w:ascii="Barlow" w:hAnsi="Barlow"/>
                              <w:b/>
                              <w:sz w:val="28"/>
                              <w:szCs w:val="28"/>
                            </w:rPr>
                          </w:pPr>
                          <w:r w:rsidRPr="00603166">
                            <w:rPr>
                              <w:rFonts w:ascii="Barlow" w:hAnsi="Barlow"/>
                              <w:b/>
                              <w:sz w:val="28"/>
                              <w:szCs w:val="28"/>
                            </w:rPr>
                            <w:fldChar w:fldCharType="begin"/>
                          </w:r>
                          <w:r w:rsidRPr="00603166">
                            <w:rPr>
                              <w:rFonts w:ascii="Barlow" w:hAnsi="Barlow"/>
                              <w:b/>
                              <w:sz w:val="28"/>
                              <w:szCs w:val="28"/>
                            </w:rPr>
                            <w:instrText xml:space="preserve"> PAGE   \* MERGEFORMAT </w:instrText>
                          </w:r>
                          <w:r w:rsidRPr="00603166">
                            <w:rPr>
                              <w:rFonts w:ascii="Barlow" w:hAnsi="Barlow"/>
                              <w:b/>
                              <w:sz w:val="28"/>
                              <w:szCs w:val="28"/>
                            </w:rPr>
                            <w:fldChar w:fldCharType="separate"/>
                          </w:r>
                          <w:r w:rsidRPr="00603166">
                            <w:rPr>
                              <w:rFonts w:ascii="Barlow" w:hAnsi="Barlow"/>
                              <w:b/>
                              <w:sz w:val="28"/>
                              <w:szCs w:val="28"/>
                            </w:rPr>
                            <w:t>2</w:t>
                          </w:r>
                          <w:r w:rsidRPr="00603166">
                            <w:rPr>
                              <w:rFonts w:ascii="Barlow" w:hAnsi="Barlow"/>
                              <w:b/>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6E6A6" id="_x0000_t202" coordsize="21600,21600" o:spt="202" path="m,l,21600r21600,l21600,xe">
              <v:stroke joinstyle="miter"/>
              <v:path gradientshapeok="t" o:connecttype="rect"/>
            </v:shapetype>
            <v:shape id="Textfeld 16" o:spid="_x0000_s1054" type="#_x0000_t202" style="position:absolute;margin-left:509.55pt;margin-top:800.2pt;width:56.4pt;height:21.5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" filled="f" stroked="f" strokeweight=".5pt">
              <v:textbox inset="0,0,0,0">
                <w:txbxContent>
                  <w:p w14:paraId="3CF32290" w14:textId="77777777" w:rsidR="00A41C7E" w:rsidRPr="00603166" w:rsidRDefault="00A41C7E" w:rsidP="00A159F7">
                    <w:pPr>
                      <w:spacing w:line="360" w:lineRule="exact"/>
                      <w:jc w:val="right"/>
                      <w:rPr>
                        <w:rFonts w:ascii="Barlow" w:hAnsi="Barlow"/>
                        <w:b/>
                        <w:sz w:val="28"/>
                        <w:szCs w:val="28"/>
                      </w:rPr>
                    </w:pPr>
                    <w:r w:rsidRPr="00603166">
                      <w:rPr>
                        <w:rFonts w:ascii="Barlow" w:hAnsi="Barlow"/>
                        <w:b/>
                        <w:sz w:val="28"/>
                        <w:szCs w:val="28"/>
                      </w:rPr>
                      <w:fldChar w:fldCharType="begin"/>
                    </w:r>
                    <w:r w:rsidRPr="00603166">
                      <w:rPr>
                        <w:rFonts w:ascii="Barlow" w:hAnsi="Barlow"/>
                        <w:b/>
                        <w:sz w:val="28"/>
                        <w:szCs w:val="28"/>
                      </w:rPr>
                      <w:instrText xml:space="preserve"> PAGE   \* MERGEFORMAT </w:instrText>
                    </w:r>
                    <w:r w:rsidRPr="00603166">
                      <w:rPr>
                        <w:rFonts w:ascii="Barlow" w:hAnsi="Barlow"/>
                        <w:b/>
                        <w:sz w:val="28"/>
                        <w:szCs w:val="28"/>
                      </w:rPr>
                      <w:fldChar w:fldCharType="separate"/>
                    </w:r>
                    <w:r w:rsidRPr="00603166">
                      <w:rPr>
                        <w:rFonts w:ascii="Barlow" w:hAnsi="Barlow"/>
                        <w:b/>
                        <w:sz w:val="28"/>
                        <w:szCs w:val="28"/>
                      </w:rPr>
                      <w:t>2</w:t>
                    </w:r>
                    <w:r w:rsidRPr="00603166">
                      <w:rPr>
                        <w:rFonts w:ascii="Barlow" w:hAnsi="Barlow"/>
                        <w:b/>
                        <w:sz w:val="28"/>
                        <w:szCs w:val="2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4F6A" w14:textId="77777777" w:rsidR="00A41C7E" w:rsidRDefault="00A41C7E">
    <w:pPr>
      <w:pStyle w:val="Fuzeile"/>
    </w:pPr>
    <w:r>
      <w:rPr>
        <w:noProof/>
      </w:rPr>
      <mc:AlternateContent>
        <mc:Choice Requires="wps">
          <w:drawing>
            <wp:anchor distT="0" distB="0" distL="114300" distR="114300" simplePos="0" relativeHeight="251677696" behindDoc="0" locked="0" layoutInCell="1" allowOverlap="1" wp14:anchorId="5674E351" wp14:editId="10AE34EA">
              <wp:simplePos x="0" y="0"/>
              <wp:positionH relativeFrom="page">
                <wp:posOffset>6480810</wp:posOffset>
              </wp:positionH>
              <wp:positionV relativeFrom="page">
                <wp:posOffset>10172700</wp:posOffset>
              </wp:positionV>
              <wp:extent cx="716280" cy="273050"/>
              <wp:effectExtent l="0" t="0" r="7620" b="12700"/>
              <wp:wrapNone/>
              <wp:docPr id="9" name="Textfeld 9"/>
              <wp:cNvGraphicFramePr/>
              <a:graphic xmlns:a="http://schemas.openxmlformats.org/drawingml/2006/main">
                <a:graphicData uri="http://schemas.microsoft.com/office/word/2010/wordprocessingShape">
                  <wps:wsp>
                    <wps:cNvSpPr txBox="1"/>
                    <wps:spPr>
                      <a:xfrm>
                        <a:off x="0" y="0"/>
                        <a:ext cx="716280" cy="273050"/>
                      </a:xfrm>
                      <a:prstGeom prst="rect">
                        <a:avLst/>
                      </a:prstGeom>
                      <a:noFill/>
                      <a:ln w="6350">
                        <a:noFill/>
                      </a:ln>
                    </wps:spPr>
                    <wps:txbx>
                      <w:txbxContent>
                        <w:p w14:paraId="48C655EC" w14:textId="77777777" w:rsidR="00A41C7E" w:rsidRPr="006014CE" w:rsidRDefault="00A41C7E" w:rsidP="004851C9">
                          <w:pPr>
                            <w:spacing w:line="360" w:lineRule="exact"/>
                            <w:jc w:val="right"/>
                            <w:rPr>
                              <w:rFonts w:ascii="Barlow" w:hAnsi="Barlow"/>
                              <w:b/>
                              <w:sz w:val="28"/>
                              <w:szCs w:val="28"/>
                            </w:rPr>
                          </w:pPr>
                          <w:r w:rsidRPr="006014CE">
                            <w:rPr>
                              <w:rFonts w:ascii="Barlow" w:hAnsi="Barlow"/>
                              <w:b/>
                              <w:sz w:val="28"/>
                              <w:szCs w:val="28"/>
                            </w:rPr>
                            <w:fldChar w:fldCharType="begin"/>
                          </w:r>
                          <w:r w:rsidRPr="006014CE">
                            <w:rPr>
                              <w:rFonts w:ascii="Barlow" w:hAnsi="Barlow"/>
                              <w:b/>
                              <w:sz w:val="28"/>
                              <w:szCs w:val="28"/>
                            </w:rPr>
                            <w:instrText xml:space="preserve"> PAGE   \* MERGEFORMAT </w:instrText>
                          </w:r>
                          <w:r w:rsidRPr="006014CE">
                            <w:rPr>
                              <w:rFonts w:ascii="Barlow" w:hAnsi="Barlow"/>
                              <w:b/>
                              <w:sz w:val="28"/>
                              <w:szCs w:val="28"/>
                            </w:rPr>
                            <w:fldChar w:fldCharType="separate"/>
                          </w:r>
                          <w:r w:rsidRPr="006014CE">
                            <w:rPr>
                              <w:rFonts w:ascii="Barlow" w:hAnsi="Barlow"/>
                              <w:b/>
                              <w:noProof/>
                              <w:sz w:val="28"/>
                              <w:szCs w:val="28"/>
                            </w:rPr>
                            <w:t>2</w:t>
                          </w:r>
                          <w:r w:rsidRPr="006014CE">
                            <w:rPr>
                              <w:rFonts w:ascii="Barlow" w:hAnsi="Barlow"/>
                              <w:b/>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4E351" id="_x0000_t202" coordsize="21600,21600" o:spt="202" path="m,l,21600r21600,l21600,xe">
              <v:stroke joinstyle="miter"/>
              <v:path gradientshapeok="t" o:connecttype="rect"/>
            </v:shapetype>
            <v:shape id="Textfeld 9" o:spid="_x0000_s1055" type="#_x0000_t202" style="position:absolute;margin-left:510.3pt;margin-top:801pt;width:56.4pt;height:21.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" filled="f" stroked="f" strokeweight=".5pt">
              <v:textbox inset="0,0,0,0">
                <w:txbxContent>
                  <w:p w14:paraId="48C655EC" w14:textId="77777777" w:rsidR="00A41C7E" w:rsidRPr="006014CE" w:rsidRDefault="00A41C7E" w:rsidP="004851C9">
                    <w:pPr>
                      <w:spacing w:line="360" w:lineRule="exact"/>
                      <w:jc w:val="right"/>
                      <w:rPr>
                        <w:rFonts w:ascii="Barlow" w:hAnsi="Barlow"/>
                        <w:b/>
                        <w:sz w:val="28"/>
                        <w:szCs w:val="28"/>
                      </w:rPr>
                    </w:pPr>
                    <w:r w:rsidRPr="006014CE">
                      <w:rPr>
                        <w:rFonts w:ascii="Barlow" w:hAnsi="Barlow"/>
                        <w:b/>
                        <w:sz w:val="28"/>
                        <w:szCs w:val="28"/>
                      </w:rPr>
                      <w:fldChar w:fldCharType="begin"/>
                    </w:r>
                    <w:r w:rsidRPr="006014CE">
                      <w:rPr>
                        <w:rFonts w:ascii="Barlow" w:hAnsi="Barlow"/>
                        <w:b/>
                        <w:sz w:val="28"/>
                        <w:szCs w:val="28"/>
                      </w:rPr>
                      <w:instrText xml:space="preserve"> PAGE   \* MERGEFORMAT </w:instrText>
                    </w:r>
                    <w:r w:rsidRPr="006014CE">
                      <w:rPr>
                        <w:rFonts w:ascii="Barlow" w:hAnsi="Barlow"/>
                        <w:b/>
                        <w:sz w:val="28"/>
                        <w:szCs w:val="28"/>
                      </w:rPr>
                      <w:fldChar w:fldCharType="separate"/>
                    </w:r>
                    <w:r w:rsidRPr="006014CE">
                      <w:rPr>
                        <w:rFonts w:ascii="Barlow" w:hAnsi="Barlow"/>
                        <w:b/>
                        <w:noProof/>
                        <w:sz w:val="28"/>
                        <w:szCs w:val="28"/>
                      </w:rPr>
                      <w:t>2</w:t>
                    </w:r>
                    <w:r w:rsidRPr="006014CE">
                      <w:rPr>
                        <w:rFonts w:ascii="Barlow" w:hAnsi="Barlow"/>
                        <w:b/>
                        <w:sz w:val="28"/>
                        <w:szCs w:val="2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48F4" w14:textId="77777777" w:rsidR="002E7FBC" w:rsidRDefault="002E7FBC" w:rsidP="007872F3">
    <w:pPr>
      <w:pStyle w:val="Fuzeile"/>
    </w:pPr>
  </w:p>
  <w:p w14:paraId="0221AC08" w14:textId="77777777" w:rsidR="00A41C7E" w:rsidRDefault="00A41C7E">
    <w:pPr>
      <w:pStyle w:val="Fuzeile"/>
    </w:pPr>
  </w:p>
  <w:p w14:paraId="60D16D78" w14:textId="77777777" w:rsidR="00A41C7E" w:rsidRDefault="00A41C7E">
    <w:pPr>
      <w:pStyle w:val="Fuzeile"/>
    </w:pPr>
  </w:p>
  <w:p w14:paraId="5D618822" w14:textId="77777777" w:rsidR="00A41C7E" w:rsidRDefault="00A41C7E">
    <w:pPr>
      <w:pStyle w:val="Fuzeile"/>
    </w:pPr>
  </w:p>
  <w:p w14:paraId="01B074A5" w14:textId="77777777" w:rsidR="00A41C7E" w:rsidRDefault="00A41C7E">
    <w:pPr>
      <w:pStyle w:val="Fuzeile"/>
    </w:pPr>
    <w:r>
      <w:rPr>
        <w:noProof/>
      </w:rPr>
      <w:drawing>
        <wp:anchor distT="0" distB="0" distL="114300" distR="114300" simplePos="0" relativeHeight="251683840" behindDoc="1" locked="0" layoutInCell="1" allowOverlap="1" wp14:anchorId="5D2C9B6D" wp14:editId="135396F1">
          <wp:simplePos x="0" y="0"/>
          <wp:positionH relativeFrom="page">
            <wp:posOffset>5277115</wp:posOffset>
          </wp:positionH>
          <wp:positionV relativeFrom="page">
            <wp:posOffset>9223375</wp:posOffset>
          </wp:positionV>
          <wp:extent cx="1466967" cy="487974"/>
          <wp:effectExtent l="0" t="0" r="0" b="7620"/>
          <wp:wrapNone/>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pic:cNvPicPr/>
                </pic:nvPicPr>
                <pic:blipFill>
                  <a:blip r:embed="rId1">
                    <a:extLst>
                      <a:ext uri="{28A0092B-C50C-407E-A947-70E740481C1C}">
                        <a14:useLocalDpi xmlns:a14="http://schemas.microsoft.com/office/drawing/2010/main" val="0"/>
                      </a:ext>
                    </a:extLst>
                  </a:blip>
                  <a:stretch>
                    <a:fillRect/>
                  </a:stretch>
                </pic:blipFill>
                <pic:spPr>
                  <a:xfrm>
                    <a:off x="0" y="0"/>
                    <a:ext cx="1466967" cy="487974"/>
                  </a:xfrm>
                  <a:prstGeom prst="rect">
                    <a:avLst/>
                  </a:prstGeom>
                </pic:spPr>
              </pic:pic>
            </a:graphicData>
          </a:graphic>
          <wp14:sizeRelH relativeFrom="margin">
            <wp14:pctWidth>0</wp14:pctWidth>
          </wp14:sizeRelH>
          <wp14:sizeRelV relativeFrom="margin">
            <wp14:pctHeight>0</wp14:pctHeight>
          </wp14:sizeRelV>
        </wp:anchor>
      </w:drawing>
    </w:r>
  </w:p>
  <w:p w14:paraId="69778DD2" w14:textId="77777777" w:rsidR="00A41C7E" w:rsidRDefault="00A41C7E">
    <w:pPr>
      <w:pStyle w:val="Fuzeile"/>
    </w:pPr>
  </w:p>
  <w:p w14:paraId="2A888DC1" w14:textId="77777777" w:rsidR="00A41C7E" w:rsidRDefault="00A41C7E">
    <w:pPr>
      <w:pStyle w:val="Fuzeile"/>
    </w:pPr>
    <w:r>
      <w:rPr>
        <w:noProof/>
      </w:rPr>
      <w:drawing>
        <wp:anchor distT="0" distB="0" distL="114300" distR="114300" simplePos="0" relativeHeight="251684864" behindDoc="1" locked="0" layoutInCell="1" allowOverlap="1" wp14:anchorId="08D25613" wp14:editId="083CC510">
          <wp:simplePos x="0" y="0"/>
          <wp:positionH relativeFrom="page">
            <wp:posOffset>749935</wp:posOffset>
          </wp:positionH>
          <wp:positionV relativeFrom="page">
            <wp:posOffset>9537245</wp:posOffset>
          </wp:positionV>
          <wp:extent cx="2173605" cy="88265"/>
          <wp:effectExtent l="0" t="0" r="0" b="6985"/>
          <wp:wrapNone/>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pic:cNvPicPr/>
                </pic:nvPicPr>
                <pic:blipFill>
                  <a:blip r:embed="rId2">
                    <a:extLst>
                      <a:ext uri="{28A0092B-C50C-407E-A947-70E740481C1C}">
                        <a14:useLocalDpi xmlns:a14="http://schemas.microsoft.com/office/drawing/2010/main" val="0"/>
                      </a:ext>
                    </a:extLst>
                  </a:blip>
                  <a:stretch>
                    <a:fillRect/>
                  </a:stretch>
                </pic:blipFill>
                <pic:spPr>
                  <a:xfrm>
                    <a:off x="0" y="0"/>
                    <a:ext cx="2173605" cy="882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1" locked="0" layoutInCell="1" allowOverlap="1" wp14:anchorId="1E60A618" wp14:editId="7CD0B1CB">
          <wp:simplePos x="0" y="0"/>
          <wp:positionH relativeFrom="page">
            <wp:posOffset>3431263</wp:posOffset>
          </wp:positionH>
          <wp:positionV relativeFrom="page">
            <wp:posOffset>9478978</wp:posOffset>
          </wp:positionV>
          <wp:extent cx="1487170" cy="182386"/>
          <wp:effectExtent l="0" t="0" r="0" b="8255"/>
          <wp:wrapNone/>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3">
                    <a:extLst>
                      <a:ext uri="{28A0092B-C50C-407E-A947-70E740481C1C}">
                        <a14:useLocalDpi xmlns:a14="http://schemas.microsoft.com/office/drawing/2010/main" val="0"/>
                      </a:ext>
                    </a:extLst>
                  </a:blip>
                  <a:stretch>
                    <a:fillRect/>
                  </a:stretch>
                </pic:blipFill>
                <pic:spPr>
                  <a:xfrm>
                    <a:off x="0" y="0"/>
                    <a:ext cx="1530575" cy="187709"/>
                  </a:xfrm>
                  <a:prstGeom prst="rect">
                    <a:avLst/>
                  </a:prstGeom>
                </pic:spPr>
              </pic:pic>
            </a:graphicData>
          </a:graphic>
          <wp14:sizeRelH relativeFrom="margin">
            <wp14:pctWidth>0</wp14:pctWidth>
          </wp14:sizeRelH>
          <wp14:sizeRelV relativeFrom="margin">
            <wp14:pctHeight>0</wp14:pctHeight>
          </wp14:sizeRelV>
        </wp:anchor>
      </w:drawing>
    </w:r>
  </w:p>
  <w:p w14:paraId="2A03D94C" w14:textId="4BB863C8" w:rsidR="002E7FBC" w:rsidRDefault="002E7FBC" w:rsidP="002E7FBC">
    <w:pPr>
      <w:pStyle w:val="Fuzeile"/>
    </w:pPr>
    <w:r>
      <w:rPr>
        <w:noProof/>
      </w:rPr>
      <w:drawing>
        <wp:anchor distT="0" distB="0" distL="114300" distR="114300" simplePos="0" relativeHeight="251691008" behindDoc="1" locked="0" layoutInCell="1" allowOverlap="1" wp14:anchorId="1CD26E0F" wp14:editId="7BD8D8ED">
          <wp:simplePos x="0" y="0"/>
          <wp:positionH relativeFrom="page">
            <wp:posOffset>5277115</wp:posOffset>
          </wp:positionH>
          <wp:positionV relativeFrom="page">
            <wp:posOffset>9223375</wp:posOffset>
          </wp:positionV>
          <wp:extent cx="1466967" cy="487974"/>
          <wp:effectExtent l="0" t="0" r="0" b="762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pic:cNvPicPr/>
                </pic:nvPicPr>
                <pic:blipFill>
                  <a:blip r:embed="rId1">
                    <a:extLst>
                      <a:ext uri="{28A0092B-C50C-407E-A947-70E740481C1C}">
                        <a14:useLocalDpi xmlns:a14="http://schemas.microsoft.com/office/drawing/2010/main" val="0"/>
                      </a:ext>
                    </a:extLst>
                  </a:blip>
                  <a:stretch>
                    <a:fillRect/>
                  </a:stretch>
                </pic:blipFill>
                <pic:spPr>
                  <a:xfrm>
                    <a:off x="0" y="0"/>
                    <a:ext cx="1466967" cy="48797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2032" behindDoc="1" locked="0" layoutInCell="1" allowOverlap="1" wp14:anchorId="384BA300" wp14:editId="48B90753">
          <wp:simplePos x="0" y="0"/>
          <wp:positionH relativeFrom="page">
            <wp:posOffset>749935</wp:posOffset>
          </wp:positionH>
          <wp:positionV relativeFrom="page">
            <wp:posOffset>9537245</wp:posOffset>
          </wp:positionV>
          <wp:extent cx="2173605" cy="88265"/>
          <wp:effectExtent l="0" t="0" r="0" b="6985"/>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pic:cNvPicPr/>
                </pic:nvPicPr>
                <pic:blipFill>
                  <a:blip r:embed="rId2">
                    <a:extLst>
                      <a:ext uri="{28A0092B-C50C-407E-A947-70E740481C1C}">
                        <a14:useLocalDpi xmlns:a14="http://schemas.microsoft.com/office/drawing/2010/main" val="0"/>
                      </a:ext>
                    </a:extLst>
                  </a:blip>
                  <a:stretch>
                    <a:fillRect/>
                  </a:stretch>
                </pic:blipFill>
                <pic:spPr>
                  <a:xfrm>
                    <a:off x="0" y="0"/>
                    <a:ext cx="2173605" cy="882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8960" behindDoc="1" locked="0" layoutInCell="1" allowOverlap="1" wp14:anchorId="7D5ACA33" wp14:editId="1F0BF892">
          <wp:simplePos x="0" y="0"/>
          <wp:positionH relativeFrom="page">
            <wp:posOffset>3431263</wp:posOffset>
          </wp:positionH>
          <wp:positionV relativeFrom="page">
            <wp:posOffset>9478978</wp:posOffset>
          </wp:positionV>
          <wp:extent cx="1487170" cy="182386"/>
          <wp:effectExtent l="0" t="0" r="0" b="8255"/>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3">
                    <a:extLst>
                      <a:ext uri="{28A0092B-C50C-407E-A947-70E740481C1C}">
                        <a14:useLocalDpi xmlns:a14="http://schemas.microsoft.com/office/drawing/2010/main" val="0"/>
                      </a:ext>
                    </a:extLst>
                  </a:blip>
                  <a:stretch>
                    <a:fillRect/>
                  </a:stretch>
                </pic:blipFill>
                <pic:spPr>
                  <a:xfrm>
                    <a:off x="0" y="0"/>
                    <a:ext cx="1530575" cy="18770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3056" behindDoc="0" locked="0" layoutInCell="1" allowOverlap="1" wp14:anchorId="294BBE33" wp14:editId="59CC771A">
              <wp:simplePos x="0" y="0"/>
              <wp:positionH relativeFrom="page">
                <wp:posOffset>751205</wp:posOffset>
              </wp:positionH>
              <wp:positionV relativeFrom="page">
                <wp:posOffset>9883880</wp:posOffset>
              </wp:positionV>
              <wp:extent cx="6120000" cy="0"/>
              <wp:effectExtent l="0" t="0" r="0" b="0"/>
              <wp:wrapNone/>
              <wp:docPr id="21" name="Gerader Verbinder 25"/>
              <wp:cNvGraphicFramePr/>
              <a:graphic xmlns:a="http://schemas.openxmlformats.org/drawingml/2006/main">
                <a:graphicData uri="http://schemas.microsoft.com/office/word/2010/wordprocessingShape">
                  <wps:wsp>
                    <wps:cNvCnPr/>
                    <wps:spPr>
                      <a:xfrm>
                        <a:off x="0" y="0"/>
                        <a:ext cx="6120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48E2C0" id="Gerader Verbinder 25" o:spid="_x0000_s1026" style="position:absolute;z-index:2516930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9.15pt,778.25pt" to="541.05pt,77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" strokecolor="black [3213]" strokeweight=".25pt">
              <v:stroke joinstyle="miter"/>
              <w10:wrap anchorx="page" anchory="page"/>
            </v:line>
          </w:pict>
        </mc:Fallback>
      </mc:AlternateContent>
    </w:r>
    <w:r>
      <w:rPr>
        <w:noProof/>
      </w:rPr>
      <mc:AlternateContent>
        <mc:Choice Requires="wps">
          <w:drawing>
            <wp:anchor distT="0" distB="0" distL="114300" distR="114300" simplePos="0" relativeHeight="251687936" behindDoc="0" locked="0" layoutInCell="1" allowOverlap="1" wp14:anchorId="140212B7" wp14:editId="2E94AA08">
              <wp:simplePos x="0" y="0"/>
              <wp:positionH relativeFrom="page">
                <wp:posOffset>1144270</wp:posOffset>
              </wp:positionH>
              <wp:positionV relativeFrom="page">
                <wp:posOffset>10151320</wp:posOffset>
              </wp:positionV>
              <wp:extent cx="5710793" cy="295275"/>
              <wp:effectExtent l="0" t="0" r="4445" b="9525"/>
              <wp:wrapNone/>
              <wp:docPr id="29" name="Textfeld 29"/>
              <wp:cNvGraphicFramePr/>
              <a:graphic xmlns:a="http://schemas.openxmlformats.org/drawingml/2006/main">
                <a:graphicData uri="http://schemas.microsoft.com/office/word/2010/wordprocessingShape">
                  <wps:wsp>
                    <wps:cNvSpPr txBox="1"/>
                    <wps:spPr>
                      <a:xfrm>
                        <a:off x="0" y="0"/>
                        <a:ext cx="5710793" cy="295275"/>
                      </a:xfrm>
                      <a:prstGeom prst="rect">
                        <a:avLst/>
                      </a:prstGeom>
                      <a:noFill/>
                      <a:ln w="6350">
                        <a:noFill/>
                      </a:ln>
                    </wps:spPr>
                    <wps:txbx>
                      <w:txbxContent>
                        <w:p w14:paraId="5DE37A8C" w14:textId="77777777" w:rsidR="002E7FBC" w:rsidRPr="00781E66" w:rsidRDefault="002E7FBC" w:rsidP="002E7FBC">
                          <w:pPr>
                            <w:spacing w:line="120" w:lineRule="exact"/>
                            <w:rPr>
                              <w:color w:val="000000" w:themeColor="text1"/>
                              <w:sz w:val="12"/>
                              <w:szCs w:val="12"/>
                            </w:rPr>
                          </w:pPr>
                          <w:r w:rsidRPr="00781E66">
                            <w:rPr>
                              <w:color w:val="000000" w:themeColor="text1"/>
                              <w:sz w:val="12"/>
                              <w:szCs w:val="12"/>
                            </w:rPr>
                            <w:t xml:space="preserve">Dieses Material ist unter der Lizenz </w:t>
                          </w:r>
                          <w:hyperlink r:id="rId4" w:history="1">
                            <w:r w:rsidRPr="00781E66">
                              <w:rPr>
                                <w:rStyle w:val="Hyperlink"/>
                                <w:color w:val="000000" w:themeColor="text1"/>
                                <w:sz w:val="12"/>
                                <w:szCs w:val="12"/>
                              </w:rPr>
                              <w:t>CC BY SA 4.0</w:t>
                            </w:r>
                          </w:hyperlink>
                          <w:r w:rsidRPr="00781E66">
                            <w:rPr>
                              <w:color w:val="000000" w:themeColor="text1"/>
                              <w:sz w:val="12"/>
                              <w:szCs w:val="12"/>
                            </w:rPr>
                            <w:t xml:space="preserve"> veröffentlicht. Der Name des Urhebers soll bei einer Weiterverwendung wie folgt angegeben werden: Zentrum für digitale Bildung und Schule, entstanden im Projekt „Digitale Schule regional gestalten“ von Bertelsmann Stiftung, Forum Bildung Digitalisierung &amp; Zentrum für digitale Bildung und Schule.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212B7" id="_x0000_t202" coordsize="21600,21600" o:spt="202" path="m,l,21600r21600,l21600,xe">
              <v:stroke joinstyle="miter"/>
              <v:path gradientshapeok="t" o:connecttype="rect"/>
            </v:shapetype>
            <v:shape id="Textfeld 29" o:spid="_x0000_s1056" type="#_x0000_t202" style="position:absolute;margin-left:90.1pt;margin-top:799.3pt;width:449.65pt;height:23.2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" filled="f" stroked="f" strokeweight=".5pt">
              <v:textbox inset="0,0,0,0">
                <w:txbxContent>
                  <w:p w14:paraId="5DE37A8C" w14:textId="77777777" w:rsidR="002E7FBC" w:rsidRPr="00781E66" w:rsidRDefault="002E7FBC" w:rsidP="002E7FBC">
                    <w:pPr>
                      <w:spacing w:line="120" w:lineRule="exact"/>
                      <w:rPr>
                        <w:color w:val="000000" w:themeColor="text1"/>
                        <w:sz w:val="12"/>
                        <w:szCs w:val="12"/>
                      </w:rPr>
                    </w:pPr>
                    <w:r w:rsidRPr="00781E66">
                      <w:rPr>
                        <w:color w:val="000000" w:themeColor="text1"/>
                        <w:sz w:val="12"/>
                        <w:szCs w:val="12"/>
                      </w:rPr>
                      <w:t xml:space="preserve">Dieses Material ist unter der Lizenz </w:t>
                    </w:r>
                    <w:hyperlink r:id="rId5" w:history="1">
                      <w:r w:rsidRPr="00781E66">
                        <w:rPr>
                          <w:rStyle w:val="Hyperlink"/>
                          <w:color w:val="000000" w:themeColor="text1"/>
                          <w:sz w:val="12"/>
                          <w:szCs w:val="12"/>
                        </w:rPr>
                        <w:t>CC BY SA 4.0</w:t>
                      </w:r>
                    </w:hyperlink>
                    <w:r w:rsidRPr="00781E66">
                      <w:rPr>
                        <w:color w:val="000000" w:themeColor="text1"/>
                        <w:sz w:val="12"/>
                        <w:szCs w:val="12"/>
                      </w:rPr>
                      <w:t xml:space="preserve"> veröffentlicht. Der Name des Urhebers soll bei einer Weiterverwendung wie folgt angegeben werden: Zentrum für digitale Bildung und Schule, entstanden im Projekt „Digitale Schule regional gestalten“ von Bertelsmann Stiftung, Forum Bildung Digitalisierung &amp; Zentrum für digitale Bildung und Schule.</w:t>
                    </w:r>
                  </w:p>
                </w:txbxContent>
              </v:textbox>
              <w10:wrap anchorx="page" anchory="page"/>
            </v:shape>
          </w:pict>
        </mc:Fallback>
      </mc:AlternateContent>
    </w:r>
    <w:r>
      <w:rPr>
        <w:noProof/>
      </w:rPr>
      <w:drawing>
        <wp:anchor distT="0" distB="0" distL="114300" distR="114300" simplePos="0" relativeHeight="251689984" behindDoc="1" locked="0" layoutInCell="1" allowOverlap="1" wp14:anchorId="184BCD8D" wp14:editId="2F194921">
          <wp:simplePos x="0" y="0"/>
          <wp:positionH relativeFrom="page">
            <wp:posOffset>715583</wp:posOffset>
          </wp:positionH>
          <wp:positionV relativeFrom="page">
            <wp:posOffset>10167978</wp:posOffset>
          </wp:positionV>
          <wp:extent cx="363184" cy="121239"/>
          <wp:effectExtent l="0" t="0" r="0" b="0"/>
          <wp:wrapNone/>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6">
                    <a:extLst>
                      <a:ext uri="{28A0092B-C50C-407E-A947-70E740481C1C}">
                        <a14:useLocalDpi xmlns:a14="http://schemas.microsoft.com/office/drawing/2010/main" val="0"/>
                      </a:ext>
                    </a:extLst>
                  </a:blip>
                  <a:stretch>
                    <a:fillRect/>
                  </a:stretch>
                </pic:blipFill>
                <pic:spPr>
                  <a:xfrm>
                    <a:off x="0" y="0"/>
                    <a:ext cx="363184" cy="121239"/>
                  </a:xfrm>
                  <a:prstGeom prst="rect">
                    <a:avLst/>
                  </a:prstGeom>
                </pic:spPr>
              </pic:pic>
            </a:graphicData>
          </a:graphic>
          <wp14:sizeRelH relativeFrom="margin">
            <wp14:pctWidth>0</wp14:pctWidth>
          </wp14:sizeRelH>
          <wp14:sizeRelV relativeFrom="margin">
            <wp14:pctHeight>0</wp14:pctHeight>
          </wp14:sizeRelV>
        </wp:anchor>
      </w:drawing>
    </w:r>
  </w:p>
  <w:p w14:paraId="482FA99F" w14:textId="070589F7" w:rsidR="007872F3" w:rsidRDefault="007872F3" w:rsidP="007872F3">
    <w:pPr>
      <w:pStyle w:val="Fuzeile"/>
    </w:pPr>
    <w:r>
      <w:rPr>
        <w:noProof/>
      </w:rPr>
      <w:drawing>
        <wp:anchor distT="0" distB="0" distL="114300" distR="114300" simplePos="0" relativeHeight="251706368" behindDoc="1" locked="0" layoutInCell="1" allowOverlap="1" wp14:anchorId="54DCCBCB" wp14:editId="29E38086">
          <wp:simplePos x="0" y="0"/>
          <wp:positionH relativeFrom="page">
            <wp:posOffset>5277115</wp:posOffset>
          </wp:positionH>
          <wp:positionV relativeFrom="page">
            <wp:posOffset>9223375</wp:posOffset>
          </wp:positionV>
          <wp:extent cx="1466967" cy="487974"/>
          <wp:effectExtent l="0" t="0" r="0" b="7620"/>
          <wp:wrapNone/>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pic:cNvPicPr/>
                </pic:nvPicPr>
                <pic:blipFill>
                  <a:blip r:embed="rId1">
                    <a:extLst>
                      <a:ext uri="{28A0092B-C50C-407E-A947-70E740481C1C}">
                        <a14:useLocalDpi xmlns:a14="http://schemas.microsoft.com/office/drawing/2010/main" val="0"/>
                      </a:ext>
                    </a:extLst>
                  </a:blip>
                  <a:stretch>
                    <a:fillRect/>
                  </a:stretch>
                </pic:blipFill>
                <pic:spPr>
                  <a:xfrm>
                    <a:off x="0" y="0"/>
                    <a:ext cx="1466967" cy="48797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7392" behindDoc="1" locked="0" layoutInCell="1" allowOverlap="1" wp14:anchorId="7E0623A7" wp14:editId="4C92B999">
          <wp:simplePos x="0" y="0"/>
          <wp:positionH relativeFrom="page">
            <wp:posOffset>749935</wp:posOffset>
          </wp:positionH>
          <wp:positionV relativeFrom="page">
            <wp:posOffset>9537245</wp:posOffset>
          </wp:positionV>
          <wp:extent cx="2173605" cy="88265"/>
          <wp:effectExtent l="0" t="0" r="0" b="6985"/>
          <wp:wrapNone/>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pic:cNvPicPr/>
                </pic:nvPicPr>
                <pic:blipFill>
                  <a:blip r:embed="rId2">
                    <a:extLst>
                      <a:ext uri="{28A0092B-C50C-407E-A947-70E740481C1C}">
                        <a14:useLocalDpi xmlns:a14="http://schemas.microsoft.com/office/drawing/2010/main" val="0"/>
                      </a:ext>
                    </a:extLst>
                  </a:blip>
                  <a:stretch>
                    <a:fillRect/>
                  </a:stretch>
                </pic:blipFill>
                <pic:spPr>
                  <a:xfrm>
                    <a:off x="0" y="0"/>
                    <a:ext cx="2173605" cy="882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4320" behindDoc="1" locked="0" layoutInCell="1" allowOverlap="1" wp14:anchorId="33E70D35" wp14:editId="41F26FF0">
          <wp:simplePos x="0" y="0"/>
          <wp:positionH relativeFrom="page">
            <wp:posOffset>3431263</wp:posOffset>
          </wp:positionH>
          <wp:positionV relativeFrom="page">
            <wp:posOffset>9478978</wp:posOffset>
          </wp:positionV>
          <wp:extent cx="1487170" cy="182386"/>
          <wp:effectExtent l="0" t="0" r="0" b="8255"/>
          <wp:wrapNone/>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3">
                    <a:extLst>
                      <a:ext uri="{28A0092B-C50C-407E-A947-70E740481C1C}">
                        <a14:useLocalDpi xmlns:a14="http://schemas.microsoft.com/office/drawing/2010/main" val="0"/>
                      </a:ext>
                    </a:extLst>
                  </a:blip>
                  <a:stretch>
                    <a:fillRect/>
                  </a:stretch>
                </pic:blipFill>
                <pic:spPr>
                  <a:xfrm>
                    <a:off x="0" y="0"/>
                    <a:ext cx="1530575" cy="18770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8416" behindDoc="0" locked="0" layoutInCell="1" allowOverlap="1" wp14:anchorId="0CBD212F" wp14:editId="4EAEB721">
              <wp:simplePos x="0" y="0"/>
              <wp:positionH relativeFrom="page">
                <wp:posOffset>751205</wp:posOffset>
              </wp:positionH>
              <wp:positionV relativeFrom="page">
                <wp:posOffset>9883880</wp:posOffset>
              </wp:positionV>
              <wp:extent cx="6120000" cy="0"/>
              <wp:effectExtent l="0" t="0" r="0" b="0"/>
              <wp:wrapNone/>
              <wp:docPr id="69" name="Gerader Verbinder 25"/>
              <wp:cNvGraphicFramePr/>
              <a:graphic xmlns:a="http://schemas.openxmlformats.org/drawingml/2006/main">
                <a:graphicData uri="http://schemas.microsoft.com/office/word/2010/wordprocessingShape">
                  <wps:wsp>
                    <wps:cNvCnPr/>
                    <wps:spPr>
                      <a:xfrm>
                        <a:off x="0" y="0"/>
                        <a:ext cx="6120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C3E0AC" id="Gerader Verbinder 25" o:spid="_x0000_s1026" style="position:absolute;z-index:2517084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9.15pt,778.25pt" to="541.05pt,77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" strokecolor="black [3213]" strokeweight=".25pt">
              <v:stroke joinstyle="miter"/>
              <w10:wrap anchorx="page" anchory="page"/>
            </v:line>
          </w:pict>
        </mc:Fallback>
      </mc:AlternateContent>
    </w:r>
    <w:r>
      <w:rPr>
        <w:noProof/>
      </w:rPr>
      <mc:AlternateContent>
        <mc:Choice Requires="wps">
          <w:drawing>
            <wp:anchor distT="0" distB="0" distL="114300" distR="114300" simplePos="0" relativeHeight="251703296" behindDoc="0" locked="0" layoutInCell="1" allowOverlap="1" wp14:anchorId="1FB44987" wp14:editId="62758008">
              <wp:simplePos x="0" y="0"/>
              <wp:positionH relativeFrom="page">
                <wp:posOffset>1144270</wp:posOffset>
              </wp:positionH>
              <wp:positionV relativeFrom="page">
                <wp:posOffset>10151320</wp:posOffset>
              </wp:positionV>
              <wp:extent cx="5710793" cy="295275"/>
              <wp:effectExtent l="0" t="0" r="4445" b="9525"/>
              <wp:wrapNone/>
              <wp:docPr id="70" name="Textfeld 70"/>
              <wp:cNvGraphicFramePr/>
              <a:graphic xmlns:a="http://schemas.openxmlformats.org/drawingml/2006/main">
                <a:graphicData uri="http://schemas.microsoft.com/office/word/2010/wordprocessingShape">
                  <wps:wsp>
                    <wps:cNvSpPr txBox="1"/>
                    <wps:spPr>
                      <a:xfrm>
                        <a:off x="0" y="0"/>
                        <a:ext cx="5710793" cy="295275"/>
                      </a:xfrm>
                      <a:prstGeom prst="rect">
                        <a:avLst/>
                      </a:prstGeom>
                      <a:noFill/>
                      <a:ln w="6350">
                        <a:noFill/>
                      </a:ln>
                    </wps:spPr>
                    <wps:txbx>
                      <w:txbxContent>
                        <w:p w14:paraId="444C8FA6" w14:textId="77777777" w:rsidR="007872F3" w:rsidRPr="00781E66" w:rsidRDefault="007872F3" w:rsidP="007872F3">
                          <w:pPr>
                            <w:spacing w:line="120" w:lineRule="exact"/>
                            <w:rPr>
                              <w:color w:val="000000" w:themeColor="text1"/>
                              <w:sz w:val="12"/>
                              <w:szCs w:val="12"/>
                            </w:rPr>
                          </w:pPr>
                          <w:r w:rsidRPr="00781E66">
                            <w:rPr>
                              <w:color w:val="000000" w:themeColor="text1"/>
                              <w:sz w:val="12"/>
                              <w:szCs w:val="12"/>
                            </w:rPr>
                            <w:t xml:space="preserve">Dieses Material ist unter der Lizenz </w:t>
                          </w:r>
                          <w:hyperlink r:id="rId7" w:history="1">
                            <w:r w:rsidRPr="00781E66">
                              <w:rPr>
                                <w:rStyle w:val="Hyperlink"/>
                                <w:color w:val="000000" w:themeColor="text1"/>
                                <w:sz w:val="12"/>
                                <w:szCs w:val="12"/>
                              </w:rPr>
                              <w:t>CC BY SA 4.0</w:t>
                            </w:r>
                          </w:hyperlink>
                          <w:r w:rsidRPr="00781E66">
                            <w:rPr>
                              <w:color w:val="000000" w:themeColor="text1"/>
                              <w:sz w:val="12"/>
                              <w:szCs w:val="12"/>
                            </w:rPr>
                            <w:t xml:space="preserve"> veröffentlicht. Der Name des Urhebers soll bei einer Weiterverwendung wie folgt angegeben werden: Zentrum für digitale Bildung und Schule, entstanden im Projekt „Digitale Schule regional gestalten“ von Bertelsmann Stiftung, Forum Bildung Digitalisierung &amp; Zentrum für digitale Bildung und Schule.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44987" id="Textfeld 70" o:spid="_x0000_s1057" type="#_x0000_t202" style="position:absolute;margin-left:90.1pt;margin-top:799.3pt;width:449.65pt;height:23.2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" filled="f" stroked="f" strokeweight=".5pt">
              <v:textbox inset="0,0,0,0">
                <w:txbxContent>
                  <w:p w14:paraId="444C8FA6" w14:textId="77777777" w:rsidR="007872F3" w:rsidRPr="00781E66" w:rsidRDefault="007872F3" w:rsidP="007872F3">
                    <w:pPr>
                      <w:spacing w:line="120" w:lineRule="exact"/>
                      <w:rPr>
                        <w:color w:val="000000" w:themeColor="text1"/>
                        <w:sz w:val="12"/>
                        <w:szCs w:val="12"/>
                      </w:rPr>
                    </w:pPr>
                    <w:r w:rsidRPr="00781E66">
                      <w:rPr>
                        <w:color w:val="000000" w:themeColor="text1"/>
                        <w:sz w:val="12"/>
                        <w:szCs w:val="12"/>
                      </w:rPr>
                      <w:t xml:space="preserve">Dieses Material ist unter der Lizenz </w:t>
                    </w:r>
                    <w:hyperlink r:id="rId8" w:history="1">
                      <w:r w:rsidRPr="00781E66">
                        <w:rPr>
                          <w:rStyle w:val="Hyperlink"/>
                          <w:color w:val="000000" w:themeColor="text1"/>
                          <w:sz w:val="12"/>
                          <w:szCs w:val="12"/>
                        </w:rPr>
                        <w:t>CC BY SA 4.0</w:t>
                      </w:r>
                    </w:hyperlink>
                    <w:r w:rsidRPr="00781E66">
                      <w:rPr>
                        <w:color w:val="000000" w:themeColor="text1"/>
                        <w:sz w:val="12"/>
                        <w:szCs w:val="12"/>
                      </w:rPr>
                      <w:t xml:space="preserve"> veröffentlicht. Der Name des Urhebers soll bei einer Weiterverwendung wie folgt angegeben werden: Zentrum für digitale Bildung und Schule, entstanden im Projekt „Digitale Schule regional gestalten“ von Bertelsmann Stiftung, Forum Bildung Digitalisierung &amp; Zentrum für digitale Bildung und Schule.</w:t>
                    </w:r>
                  </w:p>
                </w:txbxContent>
              </v:textbox>
              <w10:wrap anchorx="page" anchory="page"/>
            </v:shape>
          </w:pict>
        </mc:Fallback>
      </mc:AlternateContent>
    </w:r>
    <w:r>
      <w:rPr>
        <w:noProof/>
      </w:rPr>
      <w:drawing>
        <wp:anchor distT="0" distB="0" distL="114300" distR="114300" simplePos="0" relativeHeight="251705344" behindDoc="1" locked="0" layoutInCell="1" allowOverlap="1" wp14:anchorId="50BD9164" wp14:editId="137F850B">
          <wp:simplePos x="0" y="0"/>
          <wp:positionH relativeFrom="page">
            <wp:posOffset>715583</wp:posOffset>
          </wp:positionH>
          <wp:positionV relativeFrom="page">
            <wp:posOffset>10167978</wp:posOffset>
          </wp:positionV>
          <wp:extent cx="363184" cy="121239"/>
          <wp:effectExtent l="0" t="0" r="0" b="0"/>
          <wp:wrapNone/>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6">
                    <a:extLst>
                      <a:ext uri="{28A0092B-C50C-407E-A947-70E740481C1C}">
                        <a14:useLocalDpi xmlns:a14="http://schemas.microsoft.com/office/drawing/2010/main" val="0"/>
                      </a:ext>
                    </a:extLst>
                  </a:blip>
                  <a:stretch>
                    <a:fillRect/>
                  </a:stretch>
                </pic:blipFill>
                <pic:spPr>
                  <a:xfrm>
                    <a:off x="0" y="0"/>
                    <a:ext cx="363184" cy="121239"/>
                  </a:xfrm>
                  <a:prstGeom prst="rect">
                    <a:avLst/>
                  </a:prstGeom>
                </pic:spPr>
              </pic:pic>
            </a:graphicData>
          </a:graphic>
          <wp14:sizeRelH relativeFrom="margin">
            <wp14:pctWidth>0</wp14:pctWidth>
          </wp14:sizeRelH>
          <wp14:sizeRelV relativeFrom="margin">
            <wp14:pctHeight>0</wp14:pctHeight>
          </wp14:sizeRelV>
        </wp:anchor>
      </w:drawing>
    </w:r>
  </w:p>
  <w:p w14:paraId="53B2F523" w14:textId="542A26DC" w:rsidR="00A41C7E" w:rsidRDefault="007872F3">
    <w:pPr>
      <w:pStyle w:val="Fuzeile"/>
    </w:pPr>
    <w:r w:rsidRPr="007872F3">
      <w:rPr>
        <w:noProof/>
      </w:rPr>
      <w:drawing>
        <wp:anchor distT="0" distB="0" distL="114300" distR="114300" simplePos="0" relativeHeight="251715584" behindDoc="1" locked="0" layoutInCell="1" allowOverlap="1" wp14:anchorId="2B059884" wp14:editId="52E976B1">
          <wp:simplePos x="0" y="0"/>
          <wp:positionH relativeFrom="page">
            <wp:posOffset>716915</wp:posOffset>
          </wp:positionH>
          <wp:positionV relativeFrom="page">
            <wp:posOffset>6485890</wp:posOffset>
          </wp:positionV>
          <wp:extent cx="2173605" cy="88265"/>
          <wp:effectExtent l="0" t="0" r="0" b="635"/>
          <wp:wrapNone/>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pic:cNvPicPr/>
                </pic:nvPicPr>
                <pic:blipFill>
                  <a:blip r:embed="rId2">
                    <a:extLst>
                      <a:ext uri="{28A0092B-C50C-407E-A947-70E740481C1C}">
                        <a14:useLocalDpi xmlns:a14="http://schemas.microsoft.com/office/drawing/2010/main" val="0"/>
                      </a:ext>
                    </a:extLst>
                  </a:blip>
                  <a:stretch>
                    <a:fillRect/>
                  </a:stretch>
                </pic:blipFill>
                <pic:spPr>
                  <a:xfrm>
                    <a:off x="0" y="0"/>
                    <a:ext cx="2173605" cy="88265"/>
                  </a:xfrm>
                  <a:prstGeom prst="rect">
                    <a:avLst/>
                  </a:prstGeom>
                </pic:spPr>
              </pic:pic>
            </a:graphicData>
          </a:graphic>
          <wp14:sizeRelH relativeFrom="margin">
            <wp14:pctWidth>0</wp14:pctWidth>
          </wp14:sizeRelH>
          <wp14:sizeRelV relativeFrom="margin">
            <wp14:pctHeight>0</wp14:pctHeight>
          </wp14:sizeRelV>
        </wp:anchor>
      </w:drawing>
    </w:r>
    <w:r w:rsidRPr="007872F3">
      <w:rPr>
        <w:noProof/>
      </w:rPr>
      <w:drawing>
        <wp:anchor distT="0" distB="0" distL="114300" distR="114300" simplePos="0" relativeHeight="251714560" behindDoc="1" locked="0" layoutInCell="1" allowOverlap="1" wp14:anchorId="2B4AB7CF" wp14:editId="2565F15E">
          <wp:simplePos x="0" y="0"/>
          <wp:positionH relativeFrom="page">
            <wp:posOffset>5243830</wp:posOffset>
          </wp:positionH>
          <wp:positionV relativeFrom="page">
            <wp:posOffset>6172200</wp:posOffset>
          </wp:positionV>
          <wp:extent cx="1466850" cy="487680"/>
          <wp:effectExtent l="0" t="0" r="6350" b="0"/>
          <wp:wrapNone/>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pic:cNvPicPr/>
                </pic:nvPicPr>
                <pic:blipFill>
                  <a:blip r:embed="rId1">
                    <a:extLst>
                      <a:ext uri="{28A0092B-C50C-407E-A947-70E740481C1C}">
                        <a14:useLocalDpi xmlns:a14="http://schemas.microsoft.com/office/drawing/2010/main" val="0"/>
                      </a:ext>
                    </a:extLst>
                  </a:blip>
                  <a:stretch>
                    <a:fillRect/>
                  </a:stretch>
                </pic:blipFill>
                <pic:spPr>
                  <a:xfrm>
                    <a:off x="0" y="0"/>
                    <a:ext cx="1466850" cy="487680"/>
                  </a:xfrm>
                  <a:prstGeom prst="rect">
                    <a:avLst/>
                  </a:prstGeom>
                </pic:spPr>
              </pic:pic>
            </a:graphicData>
          </a:graphic>
          <wp14:sizeRelH relativeFrom="margin">
            <wp14:pctWidth>0</wp14:pctWidth>
          </wp14:sizeRelH>
          <wp14:sizeRelV relativeFrom="margin">
            <wp14:pctHeight>0</wp14:pctHeight>
          </wp14:sizeRelV>
        </wp:anchor>
      </w:drawing>
    </w:r>
    <w:r w:rsidRPr="007872F3">
      <w:rPr>
        <w:noProof/>
      </w:rPr>
      <w:drawing>
        <wp:anchor distT="0" distB="0" distL="114300" distR="114300" simplePos="0" relativeHeight="251713536" behindDoc="1" locked="0" layoutInCell="1" allowOverlap="1" wp14:anchorId="1E34A5CF" wp14:editId="6BFEB4AB">
          <wp:simplePos x="0" y="0"/>
          <wp:positionH relativeFrom="page">
            <wp:posOffset>3397885</wp:posOffset>
          </wp:positionH>
          <wp:positionV relativeFrom="page">
            <wp:posOffset>6427470</wp:posOffset>
          </wp:positionV>
          <wp:extent cx="1487170" cy="182245"/>
          <wp:effectExtent l="0" t="0" r="0" b="0"/>
          <wp:wrapNone/>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3">
                    <a:extLst>
                      <a:ext uri="{28A0092B-C50C-407E-A947-70E740481C1C}">
                        <a14:useLocalDpi xmlns:a14="http://schemas.microsoft.com/office/drawing/2010/main" val="0"/>
                      </a:ext>
                    </a:extLst>
                  </a:blip>
                  <a:stretch>
                    <a:fillRect/>
                  </a:stretch>
                </pic:blipFill>
                <pic:spPr>
                  <a:xfrm>
                    <a:off x="0" y="0"/>
                    <a:ext cx="1487170" cy="182245"/>
                  </a:xfrm>
                  <a:prstGeom prst="rect">
                    <a:avLst/>
                  </a:prstGeom>
                </pic:spPr>
              </pic:pic>
            </a:graphicData>
          </a:graphic>
          <wp14:sizeRelH relativeFrom="margin">
            <wp14:pctWidth>0</wp14:pctWidth>
          </wp14:sizeRelH>
          <wp14:sizeRelV relativeFrom="margin">
            <wp14:pctHeight>0</wp14:pctHeight>
          </wp14:sizeRelV>
        </wp:anchor>
      </w:drawing>
    </w:r>
  </w:p>
  <w:p w14:paraId="13731942" w14:textId="3DE30831" w:rsidR="00A41C7E" w:rsidRDefault="00A41C7E">
    <w:pPr>
      <w:pStyle w:val="Fuzeile"/>
    </w:pPr>
  </w:p>
  <w:p w14:paraId="419CAEC6" w14:textId="77F98C13" w:rsidR="00A41C7E" w:rsidRDefault="00A41C7E">
    <w:pPr>
      <w:pStyle w:val="Fuzeile"/>
    </w:pPr>
    <w:r>
      <w:rPr>
        <w:noProof/>
      </w:rPr>
      <mc:AlternateContent>
        <mc:Choice Requires="wps">
          <w:drawing>
            <wp:anchor distT="0" distB="0" distL="114300" distR="114300" simplePos="0" relativeHeight="251685888" behindDoc="0" locked="0" layoutInCell="1" allowOverlap="1" wp14:anchorId="6D41B919" wp14:editId="1D5070DB">
              <wp:simplePos x="0" y="0"/>
              <wp:positionH relativeFrom="page">
                <wp:posOffset>751205</wp:posOffset>
              </wp:positionH>
              <wp:positionV relativeFrom="page">
                <wp:posOffset>9883880</wp:posOffset>
              </wp:positionV>
              <wp:extent cx="6120000" cy="0"/>
              <wp:effectExtent l="0" t="0" r="0" b="0"/>
              <wp:wrapNone/>
              <wp:docPr id="25" name="Gerader Verbinder 25"/>
              <wp:cNvGraphicFramePr/>
              <a:graphic xmlns:a="http://schemas.openxmlformats.org/drawingml/2006/main">
                <a:graphicData uri="http://schemas.microsoft.com/office/word/2010/wordprocessingShape">
                  <wps:wsp>
                    <wps:cNvCnPr/>
                    <wps:spPr>
                      <a:xfrm>
                        <a:off x="0" y="0"/>
                        <a:ext cx="6120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4B46A7" id="Gerader Verbinder 25" o:spid="_x0000_s1026" style="position:absolute;z-index:2516858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9.15pt,778.25pt" to="541.05pt,77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" strokecolor="black [3213]" strokeweight=".25pt">
              <v:stroke joinstyle="miter"/>
              <w10:wrap anchorx="page" anchory="page"/>
            </v:line>
          </w:pict>
        </mc:Fallback>
      </mc:AlternateContent>
    </w:r>
  </w:p>
  <w:p w14:paraId="32E9CBCE" w14:textId="024406B0" w:rsidR="00A41C7E" w:rsidRDefault="00A41C7E">
    <w:pPr>
      <w:pStyle w:val="Fuzeile"/>
    </w:pPr>
  </w:p>
  <w:p w14:paraId="29D45F33" w14:textId="006F1CB0" w:rsidR="002E7FBC" w:rsidRDefault="007872F3" w:rsidP="007872F3">
    <w:pPr>
      <w:pStyle w:val="Fuzeile"/>
    </w:pPr>
    <w:r>
      <w:rPr>
        <w:noProof/>
      </w:rPr>
      <w:drawing>
        <wp:anchor distT="0" distB="0" distL="114300" distR="114300" simplePos="0" relativeHeight="251711488" behindDoc="1" locked="0" layoutInCell="1" allowOverlap="1" wp14:anchorId="556194A0" wp14:editId="21B671C9">
          <wp:simplePos x="0" y="0"/>
          <wp:positionH relativeFrom="page">
            <wp:posOffset>708822</wp:posOffset>
          </wp:positionH>
          <wp:positionV relativeFrom="page">
            <wp:posOffset>6936105</wp:posOffset>
          </wp:positionV>
          <wp:extent cx="362585" cy="120650"/>
          <wp:effectExtent l="0" t="0" r="5715" b="6350"/>
          <wp:wrapNone/>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6">
                    <a:extLst>
                      <a:ext uri="{28A0092B-C50C-407E-A947-70E740481C1C}">
                        <a14:useLocalDpi xmlns:a14="http://schemas.microsoft.com/office/drawing/2010/main" val="0"/>
                      </a:ext>
                    </a:extLst>
                  </a:blip>
                  <a:stretch>
                    <a:fillRect/>
                  </a:stretch>
                </pic:blipFill>
                <pic:spPr>
                  <a:xfrm>
                    <a:off x="0" y="0"/>
                    <a:ext cx="362585" cy="1206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7632" behindDoc="0" locked="0" layoutInCell="1" allowOverlap="1" wp14:anchorId="591F7B10" wp14:editId="2637BFDC">
              <wp:simplePos x="0" y="0"/>
              <wp:positionH relativeFrom="page">
                <wp:posOffset>687867</wp:posOffset>
              </wp:positionH>
              <wp:positionV relativeFrom="page">
                <wp:posOffset>6805930</wp:posOffset>
              </wp:positionV>
              <wp:extent cx="6119495" cy="0"/>
              <wp:effectExtent l="0" t="0" r="14605" b="12700"/>
              <wp:wrapNone/>
              <wp:docPr id="87" name="Gerader Verbinder 25"/>
              <wp:cNvGraphicFramePr/>
              <a:graphic xmlns:a="http://schemas.openxmlformats.org/drawingml/2006/main">
                <a:graphicData uri="http://schemas.microsoft.com/office/word/2010/wordprocessingShape">
                  <wps:wsp>
                    <wps:cNvCnPr/>
                    <wps:spPr>
                      <a:xfrm>
                        <a:off x="0" y="0"/>
                        <a:ext cx="611949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D8E9D4" id="Gerader Verbinder 25" o:spid="_x0000_s1026" style="position:absolute;z-index:2517176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15pt,535.9pt" to="536pt,53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" strokecolor="black [3213]" strokeweight=".25pt">
              <v:stroke joinstyle="miter"/>
              <w10:wrap anchorx="page" anchory="page"/>
            </v:line>
          </w:pict>
        </mc:Fallback>
      </mc:AlternateContent>
    </w:r>
    <w:r>
      <w:rPr>
        <w:noProof/>
      </w:rPr>
      <mc:AlternateContent>
        <mc:Choice Requires="wps">
          <w:drawing>
            <wp:anchor distT="0" distB="0" distL="114300" distR="114300" simplePos="0" relativeHeight="251709440" behindDoc="0" locked="0" layoutInCell="1" allowOverlap="1" wp14:anchorId="6C6B740F" wp14:editId="41AC2FD4">
              <wp:simplePos x="0" y="0"/>
              <wp:positionH relativeFrom="column">
                <wp:posOffset>448783</wp:posOffset>
              </wp:positionH>
              <wp:positionV relativeFrom="paragraph">
                <wp:posOffset>165735</wp:posOffset>
              </wp:positionV>
              <wp:extent cx="5433237" cy="297712"/>
              <wp:effectExtent l="0" t="0" r="2540" b="7620"/>
              <wp:wrapNone/>
              <wp:docPr id="82" name="Textfeld 82"/>
              <wp:cNvGraphicFramePr/>
              <a:graphic xmlns:a="http://schemas.openxmlformats.org/drawingml/2006/main">
                <a:graphicData uri="http://schemas.microsoft.com/office/word/2010/wordprocessingShape">
                  <wps:wsp>
                    <wps:cNvSpPr txBox="1"/>
                    <wps:spPr>
                      <a:xfrm>
                        <a:off x="0" y="0"/>
                        <a:ext cx="5433237" cy="297712"/>
                      </a:xfrm>
                      <a:prstGeom prst="rect">
                        <a:avLst/>
                      </a:prstGeom>
                      <a:noFill/>
                      <a:ln w="6350">
                        <a:noFill/>
                      </a:ln>
                    </wps:spPr>
                    <wps:txbx>
                      <w:txbxContent>
                        <w:p w14:paraId="4FA25585" w14:textId="3FC4D376" w:rsidR="007872F3" w:rsidRPr="007872F3" w:rsidRDefault="007872F3" w:rsidP="007872F3">
                          <w:pPr>
                            <w:spacing w:line="120" w:lineRule="exact"/>
                            <w:rPr>
                              <w:rFonts w:asciiTheme="minorHAnsi" w:hAnsiTheme="minorHAnsi"/>
                              <w:color w:val="000000" w:themeColor="text1"/>
                              <w:sz w:val="12"/>
                              <w:szCs w:val="12"/>
                            </w:rPr>
                          </w:pPr>
                          <w:r w:rsidRPr="007872F3">
                            <w:rPr>
                              <w:rFonts w:asciiTheme="minorHAnsi" w:hAnsiTheme="minorHAnsi"/>
                              <w:color w:val="000000" w:themeColor="text1"/>
                              <w:sz w:val="12"/>
                              <w:szCs w:val="12"/>
                            </w:rPr>
                            <w:t xml:space="preserve">Dieses Material ist unter der Lizenz </w:t>
                          </w:r>
                          <w:hyperlink r:id="rId9" w:history="1">
                            <w:r w:rsidRPr="007872F3">
                              <w:rPr>
                                <w:rStyle w:val="Hyperlink"/>
                                <w:rFonts w:asciiTheme="minorHAnsi" w:hAnsiTheme="minorHAnsi"/>
                                <w:color w:val="000000" w:themeColor="text1"/>
                                <w:sz w:val="12"/>
                                <w:szCs w:val="12"/>
                              </w:rPr>
                              <w:t>CC BY SA 4.0</w:t>
                            </w:r>
                          </w:hyperlink>
                          <w:r w:rsidRPr="007872F3">
                            <w:rPr>
                              <w:rFonts w:asciiTheme="minorHAnsi" w:hAnsiTheme="minorHAnsi"/>
                              <w:color w:val="000000" w:themeColor="text1"/>
                              <w:sz w:val="12"/>
                              <w:szCs w:val="12"/>
                            </w:rPr>
                            <w:t xml:space="preserve"> veröffentlicht. Der Name des Urhebers soll bei einer Weiterverwendung wie folgt angegeben werden: Zentrum für digitale Bildung und Schule, entstanden im Projekt „Digitale Schule regional gestalten“ von Bertelsmann Stiftung, Forum Bildung Digitalisierung &amp; Zentrum für digitale Bildung und Schule.</w:t>
                          </w:r>
                        </w:p>
                        <w:p w14:paraId="3311BA98" w14:textId="77777777" w:rsidR="007872F3" w:rsidRDefault="007872F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B740F" id="Textfeld 82" o:spid="_x0000_s1058" type="#_x0000_t202" style="position:absolute;margin-left:35.35pt;margin-top:13.05pt;width:427.8pt;height:23.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" filled="f" stroked="f" strokeweight=".5pt">
              <v:textbox inset="0,0,0,0">
                <w:txbxContent>
                  <w:p w14:paraId="4FA25585" w14:textId="3FC4D376" w:rsidR="007872F3" w:rsidRPr="007872F3" w:rsidRDefault="007872F3" w:rsidP="007872F3">
                    <w:pPr>
                      <w:spacing w:line="120" w:lineRule="exact"/>
                      <w:rPr>
                        <w:rFonts w:asciiTheme="minorHAnsi" w:hAnsiTheme="minorHAnsi"/>
                        <w:color w:val="000000" w:themeColor="text1"/>
                        <w:sz w:val="12"/>
                        <w:szCs w:val="12"/>
                      </w:rPr>
                    </w:pPr>
                    <w:r w:rsidRPr="007872F3">
                      <w:rPr>
                        <w:rFonts w:asciiTheme="minorHAnsi" w:hAnsiTheme="minorHAnsi"/>
                        <w:color w:val="000000" w:themeColor="text1"/>
                        <w:sz w:val="12"/>
                        <w:szCs w:val="12"/>
                      </w:rPr>
                      <w:t xml:space="preserve">Dieses Material ist unter der Lizenz </w:t>
                    </w:r>
                    <w:hyperlink r:id="rId10" w:history="1">
                      <w:r w:rsidRPr="007872F3">
                        <w:rPr>
                          <w:rStyle w:val="Hyperlink"/>
                          <w:rFonts w:asciiTheme="minorHAnsi" w:hAnsiTheme="minorHAnsi"/>
                          <w:color w:val="000000" w:themeColor="text1"/>
                          <w:sz w:val="12"/>
                          <w:szCs w:val="12"/>
                        </w:rPr>
                        <w:t>C</w:t>
                      </w:r>
                      <w:r w:rsidRPr="007872F3">
                        <w:rPr>
                          <w:rStyle w:val="Hyperlink"/>
                          <w:rFonts w:asciiTheme="minorHAnsi" w:hAnsiTheme="minorHAnsi"/>
                          <w:color w:val="000000" w:themeColor="text1"/>
                          <w:sz w:val="12"/>
                          <w:szCs w:val="12"/>
                        </w:rPr>
                        <w:t>C</w:t>
                      </w:r>
                      <w:r w:rsidRPr="007872F3">
                        <w:rPr>
                          <w:rStyle w:val="Hyperlink"/>
                          <w:rFonts w:asciiTheme="minorHAnsi" w:hAnsiTheme="minorHAnsi"/>
                          <w:color w:val="000000" w:themeColor="text1"/>
                          <w:sz w:val="12"/>
                          <w:szCs w:val="12"/>
                        </w:rPr>
                        <w:t xml:space="preserve"> BY SA 4.0</w:t>
                      </w:r>
                    </w:hyperlink>
                    <w:r w:rsidRPr="007872F3">
                      <w:rPr>
                        <w:rFonts w:asciiTheme="minorHAnsi" w:hAnsiTheme="minorHAnsi"/>
                        <w:color w:val="000000" w:themeColor="text1"/>
                        <w:sz w:val="12"/>
                        <w:szCs w:val="12"/>
                      </w:rPr>
                      <w:t xml:space="preserve"> veröffentlicht. Der Name des Urhebers soll bei einer Weiterverwendung wie folgt angegeben werden: Zentrum für digitale Bildung und Schule, entstanden im Projekt „Digitale Schule regional gestalten“ von Bertelsmann Stiftung, Forum Bildung Digitalisierung &amp; Zentrum für digitale Bildung und Schule.</w:t>
                    </w:r>
                  </w:p>
                  <w:p w14:paraId="3311BA98" w14:textId="77777777" w:rsidR="007872F3" w:rsidRDefault="007872F3"/>
                </w:txbxContent>
              </v:textbox>
            </v:shape>
          </w:pict>
        </mc:Fallback>
      </mc:AlternateContent>
    </w:r>
    <w:r w:rsidR="002E7FBC">
      <w:rPr>
        <w:noProof/>
      </w:rPr>
      <w:drawing>
        <wp:anchor distT="0" distB="0" distL="114300" distR="114300" simplePos="0" relativeHeight="251699200" behindDoc="1" locked="0" layoutInCell="1" allowOverlap="1" wp14:anchorId="67266082" wp14:editId="4EAC86B3">
          <wp:simplePos x="0" y="0"/>
          <wp:positionH relativeFrom="page">
            <wp:posOffset>5277115</wp:posOffset>
          </wp:positionH>
          <wp:positionV relativeFrom="page">
            <wp:posOffset>9223375</wp:posOffset>
          </wp:positionV>
          <wp:extent cx="1466967" cy="487974"/>
          <wp:effectExtent l="0" t="0" r="0" b="7620"/>
          <wp:wrapNone/>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pic:cNvPicPr/>
                </pic:nvPicPr>
                <pic:blipFill>
                  <a:blip r:embed="rId1">
                    <a:extLst>
                      <a:ext uri="{28A0092B-C50C-407E-A947-70E740481C1C}">
                        <a14:useLocalDpi xmlns:a14="http://schemas.microsoft.com/office/drawing/2010/main" val="0"/>
                      </a:ext>
                    </a:extLst>
                  </a:blip>
                  <a:stretch>
                    <a:fillRect/>
                  </a:stretch>
                </pic:blipFill>
                <pic:spPr>
                  <a:xfrm>
                    <a:off x="0" y="0"/>
                    <a:ext cx="1466967" cy="487974"/>
                  </a:xfrm>
                  <a:prstGeom prst="rect">
                    <a:avLst/>
                  </a:prstGeom>
                </pic:spPr>
              </pic:pic>
            </a:graphicData>
          </a:graphic>
          <wp14:sizeRelH relativeFrom="margin">
            <wp14:pctWidth>0</wp14:pctWidth>
          </wp14:sizeRelH>
          <wp14:sizeRelV relativeFrom="margin">
            <wp14:pctHeight>0</wp14:pctHeight>
          </wp14:sizeRelV>
        </wp:anchor>
      </w:drawing>
    </w:r>
    <w:r w:rsidR="002E7FBC">
      <w:rPr>
        <w:noProof/>
      </w:rPr>
      <w:drawing>
        <wp:anchor distT="0" distB="0" distL="114300" distR="114300" simplePos="0" relativeHeight="251700224" behindDoc="1" locked="0" layoutInCell="1" allowOverlap="1" wp14:anchorId="39DCE041" wp14:editId="6993F74D">
          <wp:simplePos x="0" y="0"/>
          <wp:positionH relativeFrom="page">
            <wp:posOffset>749935</wp:posOffset>
          </wp:positionH>
          <wp:positionV relativeFrom="page">
            <wp:posOffset>9537245</wp:posOffset>
          </wp:positionV>
          <wp:extent cx="2173605" cy="88265"/>
          <wp:effectExtent l="0" t="0" r="0" b="6985"/>
          <wp:wrapNone/>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pic:cNvPicPr/>
                </pic:nvPicPr>
                <pic:blipFill>
                  <a:blip r:embed="rId2">
                    <a:extLst>
                      <a:ext uri="{28A0092B-C50C-407E-A947-70E740481C1C}">
                        <a14:useLocalDpi xmlns:a14="http://schemas.microsoft.com/office/drawing/2010/main" val="0"/>
                      </a:ext>
                    </a:extLst>
                  </a:blip>
                  <a:stretch>
                    <a:fillRect/>
                  </a:stretch>
                </pic:blipFill>
                <pic:spPr>
                  <a:xfrm>
                    <a:off x="0" y="0"/>
                    <a:ext cx="2173605" cy="88265"/>
                  </a:xfrm>
                  <a:prstGeom prst="rect">
                    <a:avLst/>
                  </a:prstGeom>
                </pic:spPr>
              </pic:pic>
            </a:graphicData>
          </a:graphic>
          <wp14:sizeRelH relativeFrom="margin">
            <wp14:pctWidth>0</wp14:pctWidth>
          </wp14:sizeRelH>
          <wp14:sizeRelV relativeFrom="margin">
            <wp14:pctHeight>0</wp14:pctHeight>
          </wp14:sizeRelV>
        </wp:anchor>
      </w:drawing>
    </w:r>
    <w:r w:rsidR="002E7FBC">
      <w:rPr>
        <w:noProof/>
      </w:rPr>
      <w:drawing>
        <wp:anchor distT="0" distB="0" distL="114300" distR="114300" simplePos="0" relativeHeight="251697152" behindDoc="1" locked="0" layoutInCell="1" allowOverlap="1" wp14:anchorId="6C832F12" wp14:editId="7FB1A72B">
          <wp:simplePos x="0" y="0"/>
          <wp:positionH relativeFrom="page">
            <wp:posOffset>3431263</wp:posOffset>
          </wp:positionH>
          <wp:positionV relativeFrom="page">
            <wp:posOffset>9478978</wp:posOffset>
          </wp:positionV>
          <wp:extent cx="1487170" cy="182386"/>
          <wp:effectExtent l="0" t="0" r="0" b="8255"/>
          <wp:wrapNone/>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3">
                    <a:extLst>
                      <a:ext uri="{28A0092B-C50C-407E-A947-70E740481C1C}">
                        <a14:useLocalDpi xmlns:a14="http://schemas.microsoft.com/office/drawing/2010/main" val="0"/>
                      </a:ext>
                    </a:extLst>
                  </a:blip>
                  <a:stretch>
                    <a:fillRect/>
                  </a:stretch>
                </pic:blipFill>
                <pic:spPr>
                  <a:xfrm>
                    <a:off x="0" y="0"/>
                    <a:ext cx="1530575" cy="187709"/>
                  </a:xfrm>
                  <a:prstGeom prst="rect">
                    <a:avLst/>
                  </a:prstGeom>
                </pic:spPr>
              </pic:pic>
            </a:graphicData>
          </a:graphic>
          <wp14:sizeRelH relativeFrom="margin">
            <wp14:pctWidth>0</wp14:pctWidth>
          </wp14:sizeRelH>
          <wp14:sizeRelV relativeFrom="margin">
            <wp14:pctHeight>0</wp14:pctHeight>
          </wp14:sizeRelV>
        </wp:anchor>
      </w:drawing>
    </w:r>
    <w:r w:rsidR="002E7FBC">
      <w:rPr>
        <w:noProof/>
      </w:rPr>
      <mc:AlternateContent>
        <mc:Choice Requires="wps">
          <w:drawing>
            <wp:anchor distT="0" distB="0" distL="114300" distR="114300" simplePos="0" relativeHeight="251701248" behindDoc="0" locked="0" layoutInCell="1" allowOverlap="1" wp14:anchorId="5D671089" wp14:editId="55F2319C">
              <wp:simplePos x="0" y="0"/>
              <wp:positionH relativeFrom="page">
                <wp:posOffset>751205</wp:posOffset>
              </wp:positionH>
              <wp:positionV relativeFrom="page">
                <wp:posOffset>9883880</wp:posOffset>
              </wp:positionV>
              <wp:extent cx="6120000" cy="0"/>
              <wp:effectExtent l="0" t="0" r="0" b="0"/>
              <wp:wrapNone/>
              <wp:docPr id="50" name="Gerader Verbinder 25"/>
              <wp:cNvGraphicFramePr/>
              <a:graphic xmlns:a="http://schemas.openxmlformats.org/drawingml/2006/main">
                <a:graphicData uri="http://schemas.microsoft.com/office/word/2010/wordprocessingShape">
                  <wps:wsp>
                    <wps:cNvCnPr/>
                    <wps:spPr>
                      <a:xfrm>
                        <a:off x="0" y="0"/>
                        <a:ext cx="6120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A86BC4" id="Gerader Verbinder 25" o:spid="_x0000_s1026" style="position:absolute;z-index:2517012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9.15pt,778.25pt" to="541.05pt,77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" strokecolor="black [3213]" strokeweight=".25pt">
              <v:stroke joinstyle="miter"/>
              <w10:wrap anchorx="page" anchory="page"/>
            </v:line>
          </w:pict>
        </mc:Fallback>
      </mc:AlternateContent>
    </w:r>
    <w:r w:rsidR="002E7FBC">
      <w:rPr>
        <w:noProof/>
      </w:rPr>
      <mc:AlternateContent>
        <mc:Choice Requires="wps">
          <w:drawing>
            <wp:anchor distT="0" distB="0" distL="114300" distR="114300" simplePos="0" relativeHeight="251696128" behindDoc="0" locked="0" layoutInCell="1" allowOverlap="1" wp14:anchorId="4765FF58" wp14:editId="2F01AC5C">
              <wp:simplePos x="0" y="0"/>
              <wp:positionH relativeFrom="page">
                <wp:posOffset>1144270</wp:posOffset>
              </wp:positionH>
              <wp:positionV relativeFrom="page">
                <wp:posOffset>10151320</wp:posOffset>
              </wp:positionV>
              <wp:extent cx="5710793" cy="295275"/>
              <wp:effectExtent l="0" t="0" r="4445" b="9525"/>
              <wp:wrapNone/>
              <wp:docPr id="4" name="Textfeld 4"/>
              <wp:cNvGraphicFramePr/>
              <a:graphic xmlns:a="http://schemas.openxmlformats.org/drawingml/2006/main">
                <a:graphicData uri="http://schemas.microsoft.com/office/word/2010/wordprocessingShape">
                  <wps:wsp>
                    <wps:cNvSpPr txBox="1"/>
                    <wps:spPr>
                      <a:xfrm>
                        <a:off x="0" y="0"/>
                        <a:ext cx="5710793" cy="295275"/>
                      </a:xfrm>
                      <a:prstGeom prst="rect">
                        <a:avLst/>
                      </a:prstGeom>
                      <a:noFill/>
                      <a:ln w="6350">
                        <a:noFill/>
                      </a:ln>
                    </wps:spPr>
                    <wps:txbx>
                      <w:txbxContent>
                        <w:p w14:paraId="51D9BF93" w14:textId="77777777" w:rsidR="002E7FBC" w:rsidRPr="00781E66" w:rsidRDefault="002E7FBC" w:rsidP="002E7FBC">
                          <w:pPr>
                            <w:spacing w:line="120" w:lineRule="exact"/>
                            <w:rPr>
                              <w:color w:val="000000" w:themeColor="text1"/>
                              <w:sz w:val="12"/>
                              <w:szCs w:val="12"/>
                            </w:rPr>
                          </w:pPr>
                          <w:r w:rsidRPr="00781E66">
                            <w:rPr>
                              <w:color w:val="000000" w:themeColor="text1"/>
                              <w:sz w:val="12"/>
                              <w:szCs w:val="12"/>
                            </w:rPr>
                            <w:t xml:space="preserve">Dieses Material ist unter der Lizenz </w:t>
                          </w:r>
                          <w:hyperlink r:id="rId11" w:history="1">
                            <w:r w:rsidRPr="00781E66">
                              <w:rPr>
                                <w:rStyle w:val="Hyperlink"/>
                                <w:color w:val="000000" w:themeColor="text1"/>
                                <w:sz w:val="12"/>
                                <w:szCs w:val="12"/>
                              </w:rPr>
                              <w:t>CC BY SA 4.0</w:t>
                            </w:r>
                          </w:hyperlink>
                          <w:r w:rsidRPr="00781E66">
                            <w:rPr>
                              <w:color w:val="000000" w:themeColor="text1"/>
                              <w:sz w:val="12"/>
                              <w:szCs w:val="12"/>
                            </w:rPr>
                            <w:t xml:space="preserve"> veröffentlicht. Der Name des Urhebers soll bei einer Weiterverwendung wie folgt angegeben werden: Zentrum für digitale Bildung und Schule, entstanden im Projekt „Digitale Schule regional gestalten“ von Bertelsmann Stiftung, Forum Bildung Digitalisierung &amp; Zentrum für digitale Bildung und Schule.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5FF58" id="Textfeld 4" o:spid="_x0000_s1059" type="#_x0000_t202" style="position:absolute;margin-left:90.1pt;margin-top:799.3pt;width:449.65pt;height:23.2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" filled="f" stroked="f" strokeweight=".5pt">
              <v:textbox inset="0,0,0,0">
                <w:txbxContent>
                  <w:p w14:paraId="51D9BF93" w14:textId="77777777" w:rsidR="002E7FBC" w:rsidRPr="00781E66" w:rsidRDefault="002E7FBC" w:rsidP="002E7FBC">
                    <w:pPr>
                      <w:spacing w:line="120" w:lineRule="exact"/>
                      <w:rPr>
                        <w:color w:val="000000" w:themeColor="text1"/>
                        <w:sz w:val="12"/>
                        <w:szCs w:val="12"/>
                      </w:rPr>
                    </w:pPr>
                    <w:r w:rsidRPr="00781E66">
                      <w:rPr>
                        <w:color w:val="000000" w:themeColor="text1"/>
                        <w:sz w:val="12"/>
                        <w:szCs w:val="12"/>
                      </w:rPr>
                      <w:t xml:space="preserve">Dieses Material ist unter der Lizenz </w:t>
                    </w:r>
                    <w:hyperlink r:id="rId12" w:history="1">
                      <w:r w:rsidRPr="00781E66">
                        <w:rPr>
                          <w:rStyle w:val="Hyperlink"/>
                          <w:color w:val="000000" w:themeColor="text1"/>
                          <w:sz w:val="12"/>
                          <w:szCs w:val="12"/>
                        </w:rPr>
                        <w:t>CC BY SA 4.0</w:t>
                      </w:r>
                    </w:hyperlink>
                    <w:r w:rsidRPr="00781E66">
                      <w:rPr>
                        <w:color w:val="000000" w:themeColor="text1"/>
                        <w:sz w:val="12"/>
                        <w:szCs w:val="12"/>
                      </w:rPr>
                      <w:t xml:space="preserve"> veröffentlicht. Der Name des Urhebers soll bei einer Weiterverwendung wie folgt angegeben werden: Zentrum für digitale Bildung und Schule, entstanden im Projekt „Digitale Schule regional gestalten“ von Bertelsmann Stiftung, Forum Bildung Digitalisierung &amp; Zentrum für digitale Bildung und Schule.</w:t>
                    </w:r>
                  </w:p>
                </w:txbxContent>
              </v:textbox>
              <w10:wrap anchorx="page" anchory="page"/>
            </v:shape>
          </w:pict>
        </mc:Fallback>
      </mc:AlternateContent>
    </w:r>
    <w:r w:rsidR="002E7FBC">
      <w:rPr>
        <w:noProof/>
      </w:rPr>
      <w:drawing>
        <wp:anchor distT="0" distB="0" distL="114300" distR="114300" simplePos="0" relativeHeight="251698176" behindDoc="1" locked="0" layoutInCell="1" allowOverlap="1" wp14:anchorId="6E3E13A5" wp14:editId="5E84930E">
          <wp:simplePos x="0" y="0"/>
          <wp:positionH relativeFrom="page">
            <wp:posOffset>715583</wp:posOffset>
          </wp:positionH>
          <wp:positionV relativeFrom="page">
            <wp:posOffset>10167978</wp:posOffset>
          </wp:positionV>
          <wp:extent cx="363184" cy="121239"/>
          <wp:effectExtent l="0" t="0" r="0" b="0"/>
          <wp:wrapNone/>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6">
                    <a:extLst>
                      <a:ext uri="{28A0092B-C50C-407E-A947-70E740481C1C}">
                        <a14:useLocalDpi xmlns:a14="http://schemas.microsoft.com/office/drawing/2010/main" val="0"/>
                      </a:ext>
                    </a:extLst>
                  </a:blip>
                  <a:stretch>
                    <a:fillRect/>
                  </a:stretch>
                </pic:blipFill>
                <pic:spPr>
                  <a:xfrm>
                    <a:off x="0" y="0"/>
                    <a:ext cx="363184" cy="121239"/>
                  </a:xfrm>
                  <a:prstGeom prst="rect">
                    <a:avLst/>
                  </a:prstGeom>
                </pic:spPr>
              </pic:pic>
            </a:graphicData>
          </a:graphic>
          <wp14:sizeRelH relativeFrom="margin">
            <wp14:pctWidth>0</wp14:pctWidth>
          </wp14:sizeRelH>
          <wp14:sizeRelV relativeFrom="margin">
            <wp14:pctHeight>0</wp14:pctHeight>
          </wp14:sizeRelV>
        </wp:anchor>
      </w:drawing>
    </w:r>
  </w:p>
  <w:p w14:paraId="4E3C6A90" w14:textId="0983ED8F" w:rsidR="00A41C7E" w:rsidRDefault="00A41C7E" w:rsidP="007872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4AFF4" w14:textId="77777777" w:rsidR="00B05E6E" w:rsidRDefault="00B05E6E" w:rsidP="00EA78E7">
      <w:pPr>
        <w:pStyle w:val="Fuzeile"/>
        <w:spacing w:line="240" w:lineRule="exact"/>
        <w:rPr>
          <w:b/>
          <w:bCs/>
          <w:spacing w:val="-120"/>
          <w:sz w:val="80"/>
          <w:szCs w:val="80"/>
        </w:rPr>
      </w:pPr>
      <w:r w:rsidRPr="00EA78E7">
        <w:rPr>
          <w:spacing w:val="-40"/>
        </w:rPr>
        <w:softHyphen/>
      </w:r>
      <w:r w:rsidRPr="00EA78E7">
        <w:rPr>
          <w:spacing w:val="-40"/>
        </w:rPr>
        <w:softHyphen/>
      </w:r>
      <w:r w:rsidRPr="00EA78E7">
        <w:rPr>
          <w:spacing w:val="-40"/>
        </w:rPr>
        <w:softHyphen/>
      </w:r>
      <w:r w:rsidRPr="00EA78E7">
        <w:rPr>
          <w:spacing w:val="-40"/>
        </w:rPr>
        <w:softHyphen/>
      </w:r>
      <w:r w:rsidRPr="00EA78E7">
        <w:rPr>
          <w:b/>
          <w:bCs/>
          <w:spacing w:val="-120"/>
          <w:sz w:val="80"/>
          <w:szCs w:val="80"/>
        </w:rPr>
        <w:t>___</w:t>
      </w:r>
    </w:p>
    <w:p w14:paraId="324F104A" w14:textId="77777777" w:rsidR="00B05E6E" w:rsidRPr="00EA78E7" w:rsidRDefault="00B05E6E" w:rsidP="00E51FD5">
      <w:pPr>
        <w:pStyle w:val="Fuzeile"/>
        <w:spacing w:line="160" w:lineRule="exact"/>
        <w:rPr>
          <w:spacing w:val="-40"/>
        </w:rPr>
      </w:pPr>
    </w:p>
  </w:footnote>
  <w:footnote w:type="continuationSeparator" w:id="0">
    <w:p w14:paraId="4BCC3401" w14:textId="77777777" w:rsidR="00B05E6E" w:rsidRDefault="00B05E6E" w:rsidP="001C1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644C" w14:textId="77777777" w:rsidR="00A41C7E" w:rsidRDefault="00A41C7E" w:rsidP="00FF1C96">
    <w:r>
      <w:rPr>
        <w:noProof/>
      </w:rPr>
      <mc:AlternateContent>
        <mc:Choice Requires="wps">
          <w:drawing>
            <wp:anchor distT="0" distB="0" distL="114300" distR="114300" simplePos="0" relativeHeight="251658238" behindDoc="0" locked="0" layoutInCell="1" allowOverlap="1" wp14:anchorId="36DEDACB" wp14:editId="39871F36">
              <wp:simplePos x="0" y="0"/>
              <wp:positionH relativeFrom="page">
                <wp:posOffset>0</wp:posOffset>
              </wp:positionH>
              <wp:positionV relativeFrom="page">
                <wp:posOffset>-311285</wp:posOffset>
              </wp:positionV>
              <wp:extent cx="10661515" cy="3166281"/>
              <wp:effectExtent l="0" t="0" r="0" b="0"/>
              <wp:wrapNone/>
              <wp:docPr id="30" name="Rechteck 30"/>
              <wp:cNvGraphicFramePr/>
              <a:graphic xmlns:a="http://schemas.openxmlformats.org/drawingml/2006/main">
                <a:graphicData uri="http://schemas.microsoft.com/office/word/2010/wordprocessingShape">
                  <wps:wsp>
                    <wps:cNvSpPr/>
                    <wps:spPr>
                      <a:xfrm>
                        <a:off x="0" y="0"/>
                        <a:ext cx="10661515" cy="316628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C38F81" id="Rechteck 30" o:spid="_x0000_s1026" style="position:absolute;margin-left:0;margin-top:-24.5pt;width:839.5pt;height:249.3pt;z-index:25165823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" fillcolor="#fb9261 [3204]" stroked="f" strokeweight="1pt">
              <w10:wrap anchorx="page" anchory="page"/>
            </v:rect>
          </w:pict>
        </mc:Fallback>
      </mc:AlternateContent>
    </w:r>
  </w:p>
  <w:p w14:paraId="2F38A681" w14:textId="77777777" w:rsidR="00A41C7E" w:rsidRDefault="00A41C7E" w:rsidP="00FF1C96"/>
  <w:p w14:paraId="2B58761C" w14:textId="77777777" w:rsidR="00A41C7E" w:rsidRDefault="00A41C7E" w:rsidP="00FF1C96"/>
  <w:p w14:paraId="7BB7E271" w14:textId="77777777" w:rsidR="00A41C7E" w:rsidRDefault="00A41C7E" w:rsidP="00FF1C96"/>
  <w:p w14:paraId="5876F3D3" w14:textId="77777777" w:rsidR="00A41C7E" w:rsidRDefault="00A41C7E" w:rsidP="00FF1C96"/>
  <w:p w14:paraId="6674B958" w14:textId="77777777" w:rsidR="00A41C7E" w:rsidRDefault="00A41C7E" w:rsidP="00FF1C96"/>
  <w:p w14:paraId="26F7610D" w14:textId="77777777" w:rsidR="00A41C7E" w:rsidRDefault="00A41C7E" w:rsidP="00FF1C96"/>
  <w:p w14:paraId="7B5301C4" w14:textId="77777777" w:rsidR="00A41C7E" w:rsidRDefault="00A41C7E" w:rsidP="00FF1C96"/>
  <w:p w14:paraId="3A77B86F" w14:textId="77777777" w:rsidR="00A41C7E" w:rsidRDefault="00A41C7E" w:rsidP="00FF1C96"/>
  <w:p w14:paraId="1DEB5A76" w14:textId="77777777" w:rsidR="00A41C7E" w:rsidRDefault="00A41C7E" w:rsidP="00FF1C96"/>
  <w:p w14:paraId="68FA1610" w14:textId="77777777" w:rsidR="00A41C7E" w:rsidRDefault="00A41C7E" w:rsidP="00FF1C96"/>
  <w:p w14:paraId="5D2D62AA" w14:textId="77777777" w:rsidR="00A41C7E" w:rsidRDefault="00A41C7E" w:rsidP="00FF1C96">
    <w:pPr>
      <w:spacing w:line="160" w:lineRule="exact"/>
    </w:pPr>
    <w:r>
      <w:rPr>
        <w:noProof/>
      </w:rPr>
      <w:drawing>
        <wp:anchor distT="0" distB="0" distL="114300" distR="114300" simplePos="0" relativeHeight="251660288" behindDoc="1" locked="1" layoutInCell="1" allowOverlap="1" wp14:anchorId="26CB3543" wp14:editId="5CC71990">
          <wp:simplePos x="0" y="0"/>
          <wp:positionH relativeFrom="page">
            <wp:posOffset>5101590</wp:posOffset>
          </wp:positionH>
          <wp:positionV relativeFrom="page">
            <wp:posOffset>306070</wp:posOffset>
          </wp:positionV>
          <wp:extent cx="1843200" cy="612000"/>
          <wp:effectExtent l="0" t="0" r="5080" b="0"/>
          <wp:wrapNone/>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orumbd.emf"/>
                  <pic:cNvPicPr/>
                </pic:nvPicPr>
                <pic:blipFill>
                  <a:blip r:embed="rId1">
                    <a:extLst>
                      <a:ext uri="{28A0092B-C50C-407E-A947-70E740481C1C}">
                        <a14:useLocalDpi xmlns:a14="http://schemas.microsoft.com/office/drawing/2010/main" val="0"/>
                      </a:ext>
                    </a:extLst>
                  </a:blip>
                  <a:stretch>
                    <a:fillRect/>
                  </a:stretch>
                </pic:blipFill>
                <pic:spPr>
                  <a:xfrm>
                    <a:off x="0" y="0"/>
                    <a:ext cx="18432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092"/>
    <w:multiLevelType w:val="hybridMultilevel"/>
    <w:tmpl w:val="C2F0ED28"/>
    <w:lvl w:ilvl="0" w:tplc="132CE61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884431"/>
    <w:multiLevelType w:val="multilevel"/>
    <w:tmpl w:val="A39C33DE"/>
    <w:lvl w:ilvl="0">
      <w:start w:val="1"/>
      <w:numFmt w:val="bullet"/>
      <w:lvlText w:val="¨"/>
      <w:lvlJc w:val="left"/>
      <w:pPr>
        <w:ind w:left="4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64A4E"/>
    <w:multiLevelType w:val="multilevel"/>
    <w:tmpl w:val="B7E2F24A"/>
    <w:lvl w:ilvl="0">
      <w:start w:val="1"/>
      <w:numFmt w:val="bullet"/>
      <w:lvlText w:val="¨"/>
      <w:lvlJc w:val="left"/>
      <w:pPr>
        <w:ind w:left="4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35E61"/>
    <w:multiLevelType w:val="multilevel"/>
    <w:tmpl w:val="DF42A528"/>
    <w:lvl w:ilvl="0">
      <w:start w:val="1"/>
      <w:numFmt w:val="bullet"/>
      <w:lvlText w:val="¨"/>
      <w:lvlJc w:val="left"/>
      <w:pPr>
        <w:ind w:left="4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A3D29"/>
    <w:multiLevelType w:val="multilevel"/>
    <w:tmpl w:val="170A32B4"/>
    <w:lvl w:ilvl="0">
      <w:start w:val="1"/>
      <w:numFmt w:val="bullet"/>
      <w:lvlText w:val="¨"/>
      <w:lvlJc w:val="left"/>
      <w:pPr>
        <w:ind w:left="4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9272C"/>
    <w:multiLevelType w:val="hybridMultilevel"/>
    <w:tmpl w:val="E5767B9A"/>
    <w:lvl w:ilvl="0" w:tplc="132CE61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321230"/>
    <w:multiLevelType w:val="hybridMultilevel"/>
    <w:tmpl w:val="56C64B2A"/>
    <w:lvl w:ilvl="0" w:tplc="EE3AEFE0">
      <w:start w:val="1"/>
      <w:numFmt w:val="lowerLetter"/>
      <w:pStyle w:val="WINummern2-a"/>
      <w:lvlText w:val="%1."/>
      <w:lvlJc w:val="left"/>
      <w:pPr>
        <w:ind w:left="720" w:hanging="360"/>
      </w:pPr>
      <w:rPr>
        <w:rFonts w:hint="default"/>
      </w:rPr>
    </w:lvl>
    <w:lvl w:ilvl="1" w:tplc="FD86A822">
      <w:start w:val="1"/>
      <w:numFmt w:val="lowerLetter"/>
      <w:pStyle w:val="ListeBuchstaben"/>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6173FD"/>
    <w:multiLevelType w:val="multilevel"/>
    <w:tmpl w:val="E6F4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CD24B2"/>
    <w:multiLevelType w:val="multilevel"/>
    <w:tmpl w:val="EDACA1E0"/>
    <w:lvl w:ilvl="0">
      <w:start w:val="1"/>
      <w:numFmt w:val="bullet"/>
      <w:lvlText w:val="¨"/>
      <w:lvlJc w:val="left"/>
      <w:pPr>
        <w:ind w:left="4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B547B8"/>
    <w:multiLevelType w:val="multilevel"/>
    <w:tmpl w:val="46743450"/>
    <w:lvl w:ilvl="0">
      <w:start w:val="1"/>
      <w:numFmt w:val="bullet"/>
      <w:lvlText w:val="¨"/>
      <w:lvlJc w:val="left"/>
      <w:pPr>
        <w:ind w:left="4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380581"/>
    <w:multiLevelType w:val="multilevel"/>
    <w:tmpl w:val="C3D453B0"/>
    <w:lvl w:ilvl="0">
      <w:start w:val="1"/>
      <w:numFmt w:val="bullet"/>
      <w:lvlText w:val="¨"/>
      <w:lvlJc w:val="left"/>
      <w:pPr>
        <w:ind w:left="4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811A39"/>
    <w:multiLevelType w:val="hybridMultilevel"/>
    <w:tmpl w:val="444CABF2"/>
    <w:lvl w:ilvl="0" w:tplc="132CE618">
      <w:start w:val="1"/>
      <w:numFmt w:val="bullet"/>
      <w:lvlText w:val="¨"/>
      <w:lvlJc w:val="left"/>
      <w:pPr>
        <w:ind w:left="800" w:hanging="360"/>
      </w:pPr>
      <w:rPr>
        <w:rFonts w:ascii="Wingdings" w:hAnsi="Wingdings" w:hint="default"/>
      </w:rPr>
    </w:lvl>
    <w:lvl w:ilvl="1" w:tplc="04070003" w:tentative="1">
      <w:start w:val="1"/>
      <w:numFmt w:val="bullet"/>
      <w:lvlText w:val="o"/>
      <w:lvlJc w:val="left"/>
      <w:pPr>
        <w:ind w:left="1520" w:hanging="360"/>
      </w:pPr>
      <w:rPr>
        <w:rFonts w:ascii="Courier New" w:hAnsi="Courier New" w:cs="Courier New" w:hint="default"/>
      </w:rPr>
    </w:lvl>
    <w:lvl w:ilvl="2" w:tplc="04070005" w:tentative="1">
      <w:start w:val="1"/>
      <w:numFmt w:val="bullet"/>
      <w:lvlText w:val=""/>
      <w:lvlJc w:val="left"/>
      <w:pPr>
        <w:ind w:left="2240" w:hanging="360"/>
      </w:pPr>
      <w:rPr>
        <w:rFonts w:ascii="Wingdings" w:hAnsi="Wingdings" w:hint="default"/>
      </w:rPr>
    </w:lvl>
    <w:lvl w:ilvl="3" w:tplc="04070001" w:tentative="1">
      <w:start w:val="1"/>
      <w:numFmt w:val="bullet"/>
      <w:lvlText w:val=""/>
      <w:lvlJc w:val="left"/>
      <w:pPr>
        <w:ind w:left="2960" w:hanging="360"/>
      </w:pPr>
      <w:rPr>
        <w:rFonts w:ascii="Symbol" w:hAnsi="Symbol" w:hint="default"/>
      </w:rPr>
    </w:lvl>
    <w:lvl w:ilvl="4" w:tplc="04070003" w:tentative="1">
      <w:start w:val="1"/>
      <w:numFmt w:val="bullet"/>
      <w:lvlText w:val="o"/>
      <w:lvlJc w:val="left"/>
      <w:pPr>
        <w:ind w:left="3680" w:hanging="360"/>
      </w:pPr>
      <w:rPr>
        <w:rFonts w:ascii="Courier New" w:hAnsi="Courier New" w:cs="Courier New" w:hint="default"/>
      </w:rPr>
    </w:lvl>
    <w:lvl w:ilvl="5" w:tplc="04070005" w:tentative="1">
      <w:start w:val="1"/>
      <w:numFmt w:val="bullet"/>
      <w:lvlText w:val=""/>
      <w:lvlJc w:val="left"/>
      <w:pPr>
        <w:ind w:left="4400" w:hanging="360"/>
      </w:pPr>
      <w:rPr>
        <w:rFonts w:ascii="Wingdings" w:hAnsi="Wingdings" w:hint="default"/>
      </w:rPr>
    </w:lvl>
    <w:lvl w:ilvl="6" w:tplc="04070001" w:tentative="1">
      <w:start w:val="1"/>
      <w:numFmt w:val="bullet"/>
      <w:lvlText w:val=""/>
      <w:lvlJc w:val="left"/>
      <w:pPr>
        <w:ind w:left="5120" w:hanging="360"/>
      </w:pPr>
      <w:rPr>
        <w:rFonts w:ascii="Symbol" w:hAnsi="Symbol" w:hint="default"/>
      </w:rPr>
    </w:lvl>
    <w:lvl w:ilvl="7" w:tplc="04070003" w:tentative="1">
      <w:start w:val="1"/>
      <w:numFmt w:val="bullet"/>
      <w:lvlText w:val="o"/>
      <w:lvlJc w:val="left"/>
      <w:pPr>
        <w:ind w:left="5840" w:hanging="360"/>
      </w:pPr>
      <w:rPr>
        <w:rFonts w:ascii="Courier New" w:hAnsi="Courier New" w:cs="Courier New" w:hint="default"/>
      </w:rPr>
    </w:lvl>
    <w:lvl w:ilvl="8" w:tplc="04070005" w:tentative="1">
      <w:start w:val="1"/>
      <w:numFmt w:val="bullet"/>
      <w:lvlText w:val=""/>
      <w:lvlJc w:val="left"/>
      <w:pPr>
        <w:ind w:left="6560" w:hanging="360"/>
      </w:pPr>
      <w:rPr>
        <w:rFonts w:ascii="Wingdings" w:hAnsi="Wingdings" w:hint="default"/>
      </w:rPr>
    </w:lvl>
  </w:abstractNum>
  <w:abstractNum w:abstractNumId="12" w15:restartNumberingAfterBreak="0">
    <w:nsid w:val="2C4046D5"/>
    <w:multiLevelType w:val="hybridMultilevel"/>
    <w:tmpl w:val="C90A29CC"/>
    <w:lvl w:ilvl="0" w:tplc="EC889DEE">
      <w:start w:val="1"/>
      <w:numFmt w:val="bullet"/>
      <w:lvlText w:val="∙"/>
      <w:lvlJc w:val="left"/>
      <w:pPr>
        <w:ind w:left="720" w:hanging="360"/>
      </w:pPr>
      <w:rPr>
        <w:rFonts w:ascii="Barlow" w:hAnsi="Barlow" w:cs="Symbol" w:hint="default"/>
      </w:rPr>
    </w:lvl>
    <w:lvl w:ilvl="1" w:tplc="C7CA4DEC">
      <w:start w:val="1"/>
      <w:numFmt w:val="bullet"/>
      <w:pStyle w:val="ListeTabelle2Ebene"/>
      <w:lvlText w:val="∙"/>
      <w:lvlJc w:val="left"/>
      <w:pPr>
        <w:ind w:left="1440" w:hanging="360"/>
      </w:pPr>
      <w:rPr>
        <w:rFonts w:ascii="Barlow" w:hAnsi="Barlow" w:hint="default"/>
        <w:color w:val="auto"/>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EE366D6"/>
    <w:multiLevelType w:val="hybridMultilevel"/>
    <w:tmpl w:val="A388306E"/>
    <w:lvl w:ilvl="0" w:tplc="5AAAC898">
      <w:start w:val="1"/>
      <w:numFmt w:val="decimal"/>
      <w:pStyle w:val="berschrift1"/>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B24F15"/>
    <w:multiLevelType w:val="hybridMultilevel"/>
    <w:tmpl w:val="E1948D00"/>
    <w:lvl w:ilvl="0" w:tplc="AFFA9856">
      <w:start w:val="1"/>
      <w:numFmt w:val="bullet"/>
      <w:pStyle w:val="Listenabsatz"/>
      <w:lvlText w:val="∙"/>
      <w:lvlJc w:val="left"/>
      <w:pPr>
        <w:ind w:left="720" w:hanging="360"/>
      </w:pPr>
      <w:rPr>
        <w:rFonts w:ascii="Barlow" w:hAnsi="Barlow"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BE91CE0"/>
    <w:multiLevelType w:val="hybridMultilevel"/>
    <w:tmpl w:val="CF04437C"/>
    <w:lvl w:ilvl="0" w:tplc="132CE61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E0D383B"/>
    <w:multiLevelType w:val="hybridMultilevel"/>
    <w:tmpl w:val="D57ED4B4"/>
    <w:lvl w:ilvl="0" w:tplc="132CE61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3D4338"/>
    <w:multiLevelType w:val="multilevel"/>
    <w:tmpl w:val="05026D8C"/>
    <w:lvl w:ilvl="0">
      <w:start w:val="1"/>
      <w:numFmt w:val="bullet"/>
      <w:lvlText w:val="¨"/>
      <w:lvlJc w:val="left"/>
      <w:pPr>
        <w:ind w:left="4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5D5A6C"/>
    <w:multiLevelType w:val="hybridMultilevel"/>
    <w:tmpl w:val="E198306C"/>
    <w:lvl w:ilvl="0" w:tplc="EC889DEE">
      <w:start w:val="1"/>
      <w:numFmt w:val="bullet"/>
      <w:pStyle w:val="ListeTabelle"/>
      <w:lvlText w:val="∙"/>
      <w:lvlJc w:val="left"/>
      <w:pPr>
        <w:ind w:left="360" w:hanging="360"/>
      </w:pPr>
      <w:rPr>
        <w:rFonts w:ascii="Barlow" w:hAnsi="Barlow" w:cs="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5902E0B"/>
    <w:multiLevelType w:val="multilevel"/>
    <w:tmpl w:val="42AAF47E"/>
    <w:lvl w:ilvl="0">
      <w:start w:val="1"/>
      <w:numFmt w:val="bullet"/>
      <w:lvlText w:val="¨"/>
      <w:lvlJc w:val="left"/>
      <w:pPr>
        <w:ind w:left="4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540470"/>
    <w:multiLevelType w:val="multilevel"/>
    <w:tmpl w:val="A6A8F878"/>
    <w:lvl w:ilvl="0">
      <w:start w:val="1"/>
      <w:numFmt w:val="decimal"/>
      <w:lvlText w:val="%1."/>
      <w:lvlJc w:val="left"/>
      <w:pPr>
        <w:ind w:left="360" w:hanging="360"/>
      </w:pPr>
    </w:lvl>
    <w:lvl w:ilvl="1">
      <w:start w:val="1"/>
      <w:numFmt w:val="decimal"/>
      <w:pStyle w:val="berschrift2Liste"/>
      <w:lvlText w:val="%1.%2."/>
      <w:lvlJc w:val="left"/>
      <w:pPr>
        <w:ind w:left="792" w:hanging="432"/>
      </w:pPr>
    </w:lvl>
    <w:lvl w:ilvl="2">
      <w:start w:val="1"/>
      <w:numFmt w:val="decimal"/>
      <w:pStyle w:val="berschrift3Liste"/>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515530"/>
    <w:multiLevelType w:val="hybridMultilevel"/>
    <w:tmpl w:val="97D0A330"/>
    <w:lvl w:ilvl="0" w:tplc="132CE61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EC61108"/>
    <w:multiLevelType w:val="multilevel"/>
    <w:tmpl w:val="02E449BC"/>
    <w:lvl w:ilvl="0">
      <w:start w:val="1"/>
      <w:numFmt w:val="bullet"/>
      <w:lvlText w:val="¨"/>
      <w:lvlJc w:val="left"/>
      <w:pPr>
        <w:ind w:left="4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967389"/>
    <w:multiLevelType w:val="hybridMultilevel"/>
    <w:tmpl w:val="CFEC2C7E"/>
    <w:lvl w:ilvl="0" w:tplc="132CE61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6062F89"/>
    <w:multiLevelType w:val="multilevel"/>
    <w:tmpl w:val="D024A782"/>
    <w:lvl w:ilvl="0">
      <w:start w:val="1"/>
      <w:numFmt w:val="bullet"/>
      <w:lvlText w:val="¨"/>
      <w:lvlJc w:val="left"/>
      <w:pPr>
        <w:ind w:left="4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562B72"/>
    <w:multiLevelType w:val="multilevel"/>
    <w:tmpl w:val="BE8457A4"/>
    <w:lvl w:ilvl="0">
      <w:start w:val="1"/>
      <w:numFmt w:val="bullet"/>
      <w:lvlText w:val="¨"/>
      <w:lvlJc w:val="left"/>
      <w:pPr>
        <w:ind w:left="4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DB33F6"/>
    <w:multiLevelType w:val="hybridMultilevel"/>
    <w:tmpl w:val="27F42DF8"/>
    <w:lvl w:ilvl="0" w:tplc="132CE61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E9C25AE"/>
    <w:multiLevelType w:val="hybridMultilevel"/>
    <w:tmpl w:val="6B761B50"/>
    <w:lvl w:ilvl="0" w:tplc="132CE618">
      <w:start w:val="1"/>
      <w:numFmt w:val="bullet"/>
      <w:lvlText w:val="¨"/>
      <w:lvlJc w:val="left"/>
      <w:pPr>
        <w:ind w:left="800" w:hanging="360"/>
      </w:pPr>
      <w:rPr>
        <w:rFonts w:ascii="Wingdings" w:hAnsi="Wingdings" w:hint="default"/>
      </w:rPr>
    </w:lvl>
    <w:lvl w:ilvl="1" w:tplc="04070003" w:tentative="1">
      <w:start w:val="1"/>
      <w:numFmt w:val="bullet"/>
      <w:lvlText w:val="o"/>
      <w:lvlJc w:val="left"/>
      <w:pPr>
        <w:ind w:left="1520" w:hanging="360"/>
      </w:pPr>
      <w:rPr>
        <w:rFonts w:ascii="Courier New" w:hAnsi="Courier New" w:cs="Courier New" w:hint="default"/>
      </w:rPr>
    </w:lvl>
    <w:lvl w:ilvl="2" w:tplc="04070005" w:tentative="1">
      <w:start w:val="1"/>
      <w:numFmt w:val="bullet"/>
      <w:lvlText w:val=""/>
      <w:lvlJc w:val="left"/>
      <w:pPr>
        <w:ind w:left="2240" w:hanging="360"/>
      </w:pPr>
      <w:rPr>
        <w:rFonts w:ascii="Wingdings" w:hAnsi="Wingdings" w:hint="default"/>
      </w:rPr>
    </w:lvl>
    <w:lvl w:ilvl="3" w:tplc="04070001" w:tentative="1">
      <w:start w:val="1"/>
      <w:numFmt w:val="bullet"/>
      <w:lvlText w:val=""/>
      <w:lvlJc w:val="left"/>
      <w:pPr>
        <w:ind w:left="2960" w:hanging="360"/>
      </w:pPr>
      <w:rPr>
        <w:rFonts w:ascii="Symbol" w:hAnsi="Symbol" w:hint="default"/>
      </w:rPr>
    </w:lvl>
    <w:lvl w:ilvl="4" w:tplc="04070003" w:tentative="1">
      <w:start w:val="1"/>
      <w:numFmt w:val="bullet"/>
      <w:lvlText w:val="o"/>
      <w:lvlJc w:val="left"/>
      <w:pPr>
        <w:ind w:left="3680" w:hanging="360"/>
      </w:pPr>
      <w:rPr>
        <w:rFonts w:ascii="Courier New" w:hAnsi="Courier New" w:cs="Courier New" w:hint="default"/>
      </w:rPr>
    </w:lvl>
    <w:lvl w:ilvl="5" w:tplc="04070005" w:tentative="1">
      <w:start w:val="1"/>
      <w:numFmt w:val="bullet"/>
      <w:lvlText w:val=""/>
      <w:lvlJc w:val="left"/>
      <w:pPr>
        <w:ind w:left="4400" w:hanging="360"/>
      </w:pPr>
      <w:rPr>
        <w:rFonts w:ascii="Wingdings" w:hAnsi="Wingdings" w:hint="default"/>
      </w:rPr>
    </w:lvl>
    <w:lvl w:ilvl="6" w:tplc="04070001" w:tentative="1">
      <w:start w:val="1"/>
      <w:numFmt w:val="bullet"/>
      <w:lvlText w:val=""/>
      <w:lvlJc w:val="left"/>
      <w:pPr>
        <w:ind w:left="5120" w:hanging="360"/>
      </w:pPr>
      <w:rPr>
        <w:rFonts w:ascii="Symbol" w:hAnsi="Symbol" w:hint="default"/>
      </w:rPr>
    </w:lvl>
    <w:lvl w:ilvl="7" w:tplc="04070003" w:tentative="1">
      <w:start w:val="1"/>
      <w:numFmt w:val="bullet"/>
      <w:lvlText w:val="o"/>
      <w:lvlJc w:val="left"/>
      <w:pPr>
        <w:ind w:left="5840" w:hanging="360"/>
      </w:pPr>
      <w:rPr>
        <w:rFonts w:ascii="Courier New" w:hAnsi="Courier New" w:cs="Courier New" w:hint="default"/>
      </w:rPr>
    </w:lvl>
    <w:lvl w:ilvl="8" w:tplc="04070005" w:tentative="1">
      <w:start w:val="1"/>
      <w:numFmt w:val="bullet"/>
      <w:lvlText w:val=""/>
      <w:lvlJc w:val="left"/>
      <w:pPr>
        <w:ind w:left="6560" w:hanging="360"/>
      </w:pPr>
      <w:rPr>
        <w:rFonts w:ascii="Wingdings" w:hAnsi="Wingdings" w:hint="default"/>
      </w:rPr>
    </w:lvl>
  </w:abstractNum>
  <w:abstractNum w:abstractNumId="28" w15:restartNumberingAfterBreak="0">
    <w:nsid w:val="71FC2B0A"/>
    <w:multiLevelType w:val="hybridMultilevel"/>
    <w:tmpl w:val="A48074B8"/>
    <w:lvl w:ilvl="0" w:tplc="132CE618">
      <w:start w:val="1"/>
      <w:numFmt w:val="bullet"/>
      <w:lvlText w:val="¨"/>
      <w:lvlJc w:val="left"/>
      <w:pPr>
        <w:ind w:left="460" w:hanging="360"/>
      </w:pPr>
      <w:rPr>
        <w:rFonts w:ascii="Wingdings" w:hAnsi="Wingdings" w:hint="default"/>
      </w:rPr>
    </w:lvl>
    <w:lvl w:ilvl="1" w:tplc="04070003" w:tentative="1">
      <w:start w:val="1"/>
      <w:numFmt w:val="bullet"/>
      <w:lvlText w:val="o"/>
      <w:lvlJc w:val="left"/>
      <w:pPr>
        <w:ind w:left="1180" w:hanging="360"/>
      </w:pPr>
      <w:rPr>
        <w:rFonts w:ascii="Courier New" w:hAnsi="Courier New" w:cs="Courier New" w:hint="default"/>
      </w:rPr>
    </w:lvl>
    <w:lvl w:ilvl="2" w:tplc="04070005" w:tentative="1">
      <w:start w:val="1"/>
      <w:numFmt w:val="bullet"/>
      <w:lvlText w:val=""/>
      <w:lvlJc w:val="left"/>
      <w:pPr>
        <w:ind w:left="1900" w:hanging="360"/>
      </w:pPr>
      <w:rPr>
        <w:rFonts w:ascii="Wingdings" w:hAnsi="Wingdings" w:hint="default"/>
      </w:rPr>
    </w:lvl>
    <w:lvl w:ilvl="3" w:tplc="04070001" w:tentative="1">
      <w:start w:val="1"/>
      <w:numFmt w:val="bullet"/>
      <w:lvlText w:val=""/>
      <w:lvlJc w:val="left"/>
      <w:pPr>
        <w:ind w:left="2620" w:hanging="360"/>
      </w:pPr>
      <w:rPr>
        <w:rFonts w:ascii="Symbol" w:hAnsi="Symbol" w:hint="default"/>
      </w:rPr>
    </w:lvl>
    <w:lvl w:ilvl="4" w:tplc="04070003" w:tentative="1">
      <w:start w:val="1"/>
      <w:numFmt w:val="bullet"/>
      <w:lvlText w:val="o"/>
      <w:lvlJc w:val="left"/>
      <w:pPr>
        <w:ind w:left="3340" w:hanging="360"/>
      </w:pPr>
      <w:rPr>
        <w:rFonts w:ascii="Courier New" w:hAnsi="Courier New" w:cs="Courier New" w:hint="default"/>
      </w:rPr>
    </w:lvl>
    <w:lvl w:ilvl="5" w:tplc="04070005" w:tentative="1">
      <w:start w:val="1"/>
      <w:numFmt w:val="bullet"/>
      <w:lvlText w:val=""/>
      <w:lvlJc w:val="left"/>
      <w:pPr>
        <w:ind w:left="4060" w:hanging="360"/>
      </w:pPr>
      <w:rPr>
        <w:rFonts w:ascii="Wingdings" w:hAnsi="Wingdings" w:hint="default"/>
      </w:rPr>
    </w:lvl>
    <w:lvl w:ilvl="6" w:tplc="04070001" w:tentative="1">
      <w:start w:val="1"/>
      <w:numFmt w:val="bullet"/>
      <w:lvlText w:val=""/>
      <w:lvlJc w:val="left"/>
      <w:pPr>
        <w:ind w:left="4780" w:hanging="360"/>
      </w:pPr>
      <w:rPr>
        <w:rFonts w:ascii="Symbol" w:hAnsi="Symbol" w:hint="default"/>
      </w:rPr>
    </w:lvl>
    <w:lvl w:ilvl="7" w:tplc="04070003" w:tentative="1">
      <w:start w:val="1"/>
      <w:numFmt w:val="bullet"/>
      <w:lvlText w:val="o"/>
      <w:lvlJc w:val="left"/>
      <w:pPr>
        <w:ind w:left="5500" w:hanging="360"/>
      </w:pPr>
      <w:rPr>
        <w:rFonts w:ascii="Courier New" w:hAnsi="Courier New" w:cs="Courier New" w:hint="default"/>
      </w:rPr>
    </w:lvl>
    <w:lvl w:ilvl="8" w:tplc="04070005" w:tentative="1">
      <w:start w:val="1"/>
      <w:numFmt w:val="bullet"/>
      <w:lvlText w:val=""/>
      <w:lvlJc w:val="left"/>
      <w:pPr>
        <w:ind w:left="6220" w:hanging="360"/>
      </w:pPr>
      <w:rPr>
        <w:rFonts w:ascii="Wingdings" w:hAnsi="Wingdings" w:hint="default"/>
      </w:rPr>
    </w:lvl>
  </w:abstractNum>
  <w:num w:numId="1">
    <w:abstractNumId w:val="18"/>
  </w:num>
  <w:num w:numId="2">
    <w:abstractNumId w:val="14"/>
  </w:num>
  <w:num w:numId="3">
    <w:abstractNumId w:val="12"/>
  </w:num>
  <w:num w:numId="4">
    <w:abstractNumId w:val="13"/>
  </w:num>
  <w:num w:numId="5">
    <w:abstractNumId w:val="20"/>
  </w:num>
  <w:num w:numId="6">
    <w:abstractNumId w:val="6"/>
  </w:num>
  <w:num w:numId="7">
    <w:abstractNumId w:val="7"/>
  </w:num>
  <w:num w:numId="8">
    <w:abstractNumId w:val="28"/>
  </w:num>
  <w:num w:numId="9">
    <w:abstractNumId w:val="4"/>
  </w:num>
  <w:num w:numId="10">
    <w:abstractNumId w:val="19"/>
  </w:num>
  <w:num w:numId="11">
    <w:abstractNumId w:val="8"/>
  </w:num>
  <w:num w:numId="12">
    <w:abstractNumId w:val="25"/>
  </w:num>
  <w:num w:numId="13">
    <w:abstractNumId w:val="22"/>
  </w:num>
  <w:num w:numId="14">
    <w:abstractNumId w:val="9"/>
  </w:num>
  <w:num w:numId="15">
    <w:abstractNumId w:val="10"/>
  </w:num>
  <w:num w:numId="16">
    <w:abstractNumId w:val="1"/>
  </w:num>
  <w:num w:numId="17">
    <w:abstractNumId w:val="3"/>
  </w:num>
  <w:num w:numId="18">
    <w:abstractNumId w:val="17"/>
  </w:num>
  <w:num w:numId="19">
    <w:abstractNumId w:val="2"/>
  </w:num>
  <w:num w:numId="20">
    <w:abstractNumId w:val="24"/>
  </w:num>
  <w:num w:numId="21">
    <w:abstractNumId w:val="11"/>
  </w:num>
  <w:num w:numId="22">
    <w:abstractNumId w:val="23"/>
  </w:num>
  <w:num w:numId="23">
    <w:abstractNumId w:val="0"/>
  </w:num>
  <w:num w:numId="24">
    <w:abstractNumId w:val="26"/>
  </w:num>
  <w:num w:numId="25">
    <w:abstractNumId w:val="27"/>
  </w:num>
  <w:num w:numId="26">
    <w:abstractNumId w:val="21"/>
  </w:num>
  <w:num w:numId="27">
    <w:abstractNumId w:val="5"/>
  </w:num>
  <w:num w:numId="28">
    <w:abstractNumId w:val="15"/>
  </w:num>
  <w:num w:numId="2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166"/>
    <w:rsid w:val="000053E8"/>
    <w:rsid w:val="00032198"/>
    <w:rsid w:val="00047D3F"/>
    <w:rsid w:val="00050E85"/>
    <w:rsid w:val="000520C1"/>
    <w:rsid w:val="00054DFE"/>
    <w:rsid w:val="00055BC9"/>
    <w:rsid w:val="000719E6"/>
    <w:rsid w:val="00072B33"/>
    <w:rsid w:val="000843EE"/>
    <w:rsid w:val="00085426"/>
    <w:rsid w:val="00087AB3"/>
    <w:rsid w:val="0009386C"/>
    <w:rsid w:val="000A55C2"/>
    <w:rsid w:val="000A5A91"/>
    <w:rsid w:val="000B277C"/>
    <w:rsid w:val="000D745C"/>
    <w:rsid w:val="000E5CBD"/>
    <w:rsid w:val="000F1F64"/>
    <w:rsid w:val="00103601"/>
    <w:rsid w:val="0010550D"/>
    <w:rsid w:val="00117B2C"/>
    <w:rsid w:val="0013545C"/>
    <w:rsid w:val="00155061"/>
    <w:rsid w:val="00161819"/>
    <w:rsid w:val="00166463"/>
    <w:rsid w:val="00170610"/>
    <w:rsid w:val="001803B1"/>
    <w:rsid w:val="00194C54"/>
    <w:rsid w:val="001A561D"/>
    <w:rsid w:val="001C16F9"/>
    <w:rsid w:val="001C3828"/>
    <w:rsid w:val="001E092F"/>
    <w:rsid w:val="001E3749"/>
    <w:rsid w:val="001E7F29"/>
    <w:rsid w:val="0029391A"/>
    <w:rsid w:val="002D32B2"/>
    <w:rsid w:val="002D39F4"/>
    <w:rsid w:val="002E34DD"/>
    <w:rsid w:val="002E3F16"/>
    <w:rsid w:val="002E4993"/>
    <w:rsid w:val="002E7FBC"/>
    <w:rsid w:val="002F2B9C"/>
    <w:rsid w:val="003123B1"/>
    <w:rsid w:val="003206D6"/>
    <w:rsid w:val="00321308"/>
    <w:rsid w:val="00333923"/>
    <w:rsid w:val="003349B1"/>
    <w:rsid w:val="003362DE"/>
    <w:rsid w:val="0034221A"/>
    <w:rsid w:val="00344710"/>
    <w:rsid w:val="003504A2"/>
    <w:rsid w:val="00360DE6"/>
    <w:rsid w:val="003726B6"/>
    <w:rsid w:val="003762B1"/>
    <w:rsid w:val="003B29BB"/>
    <w:rsid w:val="003B459D"/>
    <w:rsid w:val="003B5653"/>
    <w:rsid w:val="003B69D5"/>
    <w:rsid w:val="003D0ACF"/>
    <w:rsid w:val="003D2235"/>
    <w:rsid w:val="003E1E70"/>
    <w:rsid w:val="003F2FFA"/>
    <w:rsid w:val="003F4C1C"/>
    <w:rsid w:val="003F54D8"/>
    <w:rsid w:val="003F5879"/>
    <w:rsid w:val="00420731"/>
    <w:rsid w:val="00427862"/>
    <w:rsid w:val="0046623A"/>
    <w:rsid w:val="00476B4B"/>
    <w:rsid w:val="00477682"/>
    <w:rsid w:val="004851C9"/>
    <w:rsid w:val="00494F75"/>
    <w:rsid w:val="004B5D61"/>
    <w:rsid w:val="004C0F50"/>
    <w:rsid w:val="004D51B5"/>
    <w:rsid w:val="004E652A"/>
    <w:rsid w:val="004F0402"/>
    <w:rsid w:val="004F757D"/>
    <w:rsid w:val="0050001E"/>
    <w:rsid w:val="00502151"/>
    <w:rsid w:val="00527A8C"/>
    <w:rsid w:val="005374B3"/>
    <w:rsid w:val="00561ACC"/>
    <w:rsid w:val="005B22EA"/>
    <w:rsid w:val="005F174D"/>
    <w:rsid w:val="005F31E3"/>
    <w:rsid w:val="0060059D"/>
    <w:rsid w:val="006014CE"/>
    <w:rsid w:val="00603166"/>
    <w:rsid w:val="00626D77"/>
    <w:rsid w:val="00631DE5"/>
    <w:rsid w:val="006522B0"/>
    <w:rsid w:val="0065731E"/>
    <w:rsid w:val="00657FA5"/>
    <w:rsid w:val="00672601"/>
    <w:rsid w:val="006C08AA"/>
    <w:rsid w:val="006D2213"/>
    <w:rsid w:val="006E344C"/>
    <w:rsid w:val="006E4546"/>
    <w:rsid w:val="006E6AC5"/>
    <w:rsid w:val="007004E6"/>
    <w:rsid w:val="007238A8"/>
    <w:rsid w:val="00744790"/>
    <w:rsid w:val="00750714"/>
    <w:rsid w:val="0078101E"/>
    <w:rsid w:val="007872F3"/>
    <w:rsid w:val="00792611"/>
    <w:rsid w:val="0079695D"/>
    <w:rsid w:val="007A3C2E"/>
    <w:rsid w:val="007A64FB"/>
    <w:rsid w:val="007D69CC"/>
    <w:rsid w:val="007D6A4A"/>
    <w:rsid w:val="007E6095"/>
    <w:rsid w:val="007F76F6"/>
    <w:rsid w:val="00804FE4"/>
    <w:rsid w:val="00825826"/>
    <w:rsid w:val="00827AD9"/>
    <w:rsid w:val="00831549"/>
    <w:rsid w:val="00851645"/>
    <w:rsid w:val="0085406B"/>
    <w:rsid w:val="0087275A"/>
    <w:rsid w:val="0087373C"/>
    <w:rsid w:val="008761F6"/>
    <w:rsid w:val="0087673B"/>
    <w:rsid w:val="0089183B"/>
    <w:rsid w:val="0089258B"/>
    <w:rsid w:val="008964A9"/>
    <w:rsid w:val="008A5B8C"/>
    <w:rsid w:val="008B53BE"/>
    <w:rsid w:val="008B6C0F"/>
    <w:rsid w:val="008C22A6"/>
    <w:rsid w:val="008C6A6C"/>
    <w:rsid w:val="008E5863"/>
    <w:rsid w:val="00920850"/>
    <w:rsid w:val="0093167A"/>
    <w:rsid w:val="00933F62"/>
    <w:rsid w:val="00943EEE"/>
    <w:rsid w:val="00953510"/>
    <w:rsid w:val="00960779"/>
    <w:rsid w:val="00961AE2"/>
    <w:rsid w:val="00965F99"/>
    <w:rsid w:val="00966791"/>
    <w:rsid w:val="00972988"/>
    <w:rsid w:val="00977F1D"/>
    <w:rsid w:val="00987429"/>
    <w:rsid w:val="009C0DC5"/>
    <w:rsid w:val="009D23F2"/>
    <w:rsid w:val="009D4575"/>
    <w:rsid w:val="009D71C9"/>
    <w:rsid w:val="009E582B"/>
    <w:rsid w:val="009F37CC"/>
    <w:rsid w:val="00A00209"/>
    <w:rsid w:val="00A02ADA"/>
    <w:rsid w:val="00A03736"/>
    <w:rsid w:val="00A12D96"/>
    <w:rsid w:val="00A159F7"/>
    <w:rsid w:val="00A33437"/>
    <w:rsid w:val="00A41C7E"/>
    <w:rsid w:val="00A45C30"/>
    <w:rsid w:val="00A55FCA"/>
    <w:rsid w:val="00A61CB1"/>
    <w:rsid w:val="00A91706"/>
    <w:rsid w:val="00A92F13"/>
    <w:rsid w:val="00A97EB4"/>
    <w:rsid w:val="00AB1204"/>
    <w:rsid w:val="00AB2851"/>
    <w:rsid w:val="00AC2EA4"/>
    <w:rsid w:val="00AC50B0"/>
    <w:rsid w:val="00AD37EA"/>
    <w:rsid w:val="00AE2F40"/>
    <w:rsid w:val="00AF7554"/>
    <w:rsid w:val="00B03110"/>
    <w:rsid w:val="00B05E6E"/>
    <w:rsid w:val="00B15B2F"/>
    <w:rsid w:val="00B2545B"/>
    <w:rsid w:val="00B8160C"/>
    <w:rsid w:val="00BB30A9"/>
    <w:rsid w:val="00BC056B"/>
    <w:rsid w:val="00BC67B4"/>
    <w:rsid w:val="00BE6511"/>
    <w:rsid w:val="00BF2216"/>
    <w:rsid w:val="00C36855"/>
    <w:rsid w:val="00C43446"/>
    <w:rsid w:val="00C44F18"/>
    <w:rsid w:val="00C55E98"/>
    <w:rsid w:val="00C56104"/>
    <w:rsid w:val="00C7128B"/>
    <w:rsid w:val="00C90DDD"/>
    <w:rsid w:val="00C97675"/>
    <w:rsid w:val="00CA03D1"/>
    <w:rsid w:val="00CB2FAD"/>
    <w:rsid w:val="00CE0782"/>
    <w:rsid w:val="00CE2D94"/>
    <w:rsid w:val="00D30944"/>
    <w:rsid w:val="00D344C5"/>
    <w:rsid w:val="00D505DE"/>
    <w:rsid w:val="00D50A9E"/>
    <w:rsid w:val="00D54BCA"/>
    <w:rsid w:val="00D561AB"/>
    <w:rsid w:val="00D631A9"/>
    <w:rsid w:val="00D66C01"/>
    <w:rsid w:val="00D730CA"/>
    <w:rsid w:val="00D76948"/>
    <w:rsid w:val="00D839D2"/>
    <w:rsid w:val="00D86A9F"/>
    <w:rsid w:val="00DA1F83"/>
    <w:rsid w:val="00DC0A29"/>
    <w:rsid w:val="00DC4E40"/>
    <w:rsid w:val="00DC7BF7"/>
    <w:rsid w:val="00DF5464"/>
    <w:rsid w:val="00E054B7"/>
    <w:rsid w:val="00E170C5"/>
    <w:rsid w:val="00E23386"/>
    <w:rsid w:val="00E45B50"/>
    <w:rsid w:val="00E51480"/>
    <w:rsid w:val="00E51FD5"/>
    <w:rsid w:val="00E5308C"/>
    <w:rsid w:val="00E56BDD"/>
    <w:rsid w:val="00E75CB9"/>
    <w:rsid w:val="00E827A7"/>
    <w:rsid w:val="00EA78E7"/>
    <w:rsid w:val="00EA7C8E"/>
    <w:rsid w:val="00EB04B7"/>
    <w:rsid w:val="00EC10F3"/>
    <w:rsid w:val="00EE7BD0"/>
    <w:rsid w:val="00EF1DA4"/>
    <w:rsid w:val="00F10DF2"/>
    <w:rsid w:val="00F428BF"/>
    <w:rsid w:val="00F450C2"/>
    <w:rsid w:val="00F66457"/>
    <w:rsid w:val="00F733FA"/>
    <w:rsid w:val="00F762C3"/>
    <w:rsid w:val="00F77A67"/>
    <w:rsid w:val="00F96A3D"/>
    <w:rsid w:val="00FA06E1"/>
    <w:rsid w:val="00FA1B30"/>
    <w:rsid w:val="00FB4CAC"/>
    <w:rsid w:val="00FB7C10"/>
    <w:rsid w:val="00FE3130"/>
    <w:rsid w:val="00FF1C96"/>
    <w:rsid w:val="00FF4C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08039"/>
  <w15:chartTrackingRefBased/>
  <w15:docId w15:val="{E11256DD-9BE0-374D-A58D-85819066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3446"/>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6D2213"/>
    <w:pPr>
      <w:numPr>
        <w:numId w:val="4"/>
      </w:numPr>
      <w:spacing w:after="1418" w:line="560" w:lineRule="exact"/>
      <w:ind w:left="567" w:hanging="567"/>
      <w:outlineLvl w:val="0"/>
    </w:pPr>
    <w:rPr>
      <w:rFonts w:asciiTheme="majorHAnsi" w:hAnsiTheme="majorHAnsi"/>
      <w:b/>
      <w:caps/>
      <w:noProof/>
      <w:spacing w:val="10"/>
      <w:sz w:val="56"/>
    </w:rPr>
  </w:style>
  <w:style w:type="paragraph" w:styleId="berschrift2">
    <w:name w:val="heading 2"/>
    <w:basedOn w:val="Standard"/>
    <w:next w:val="Standard"/>
    <w:link w:val="berschrift2Zchn"/>
    <w:uiPriority w:val="9"/>
    <w:unhideWhenUsed/>
    <w:qFormat/>
    <w:rsid w:val="003B69D5"/>
    <w:pPr>
      <w:spacing w:line="360" w:lineRule="exact"/>
      <w:outlineLvl w:val="1"/>
    </w:pPr>
    <w:rPr>
      <w:b/>
      <w:spacing w:val="8"/>
      <w:sz w:val="32"/>
    </w:rPr>
  </w:style>
  <w:style w:type="paragraph" w:styleId="berschrift3">
    <w:name w:val="heading 3"/>
    <w:basedOn w:val="berschrift2"/>
    <w:next w:val="Standard"/>
    <w:link w:val="berschrift3Zchn"/>
    <w:uiPriority w:val="9"/>
    <w:unhideWhenUsed/>
    <w:qFormat/>
    <w:rsid w:val="003B69D5"/>
    <w:pPr>
      <w:spacing w:line="240" w:lineRule="auto"/>
      <w:outlineLvl w:val="2"/>
    </w:pPr>
    <w:rPr>
      <w:sz w:val="24"/>
    </w:rPr>
  </w:style>
  <w:style w:type="paragraph" w:styleId="berschrift4">
    <w:name w:val="heading 4"/>
    <w:basedOn w:val="Standard"/>
    <w:next w:val="Standard"/>
    <w:link w:val="berschrift4Zchn"/>
    <w:uiPriority w:val="9"/>
    <w:unhideWhenUsed/>
    <w:qFormat/>
    <w:rsid w:val="003B69D5"/>
    <w:pPr>
      <w:spacing w:line="360" w:lineRule="exact"/>
      <w:outlineLvl w:val="3"/>
    </w:pPr>
    <w:rPr>
      <w:b/>
      <w:caps/>
      <w:color w:val="FB9261" w:themeColor="accent1"/>
      <w:spacing w:val="14"/>
    </w:rPr>
  </w:style>
  <w:style w:type="paragraph" w:styleId="berschrift5">
    <w:name w:val="heading 5"/>
    <w:basedOn w:val="Standard"/>
    <w:next w:val="Standard"/>
    <w:link w:val="berschrift5Zchn"/>
    <w:uiPriority w:val="9"/>
    <w:unhideWhenUsed/>
    <w:qFormat/>
    <w:rsid w:val="003B69D5"/>
    <w:pPr>
      <w:spacing w:line="280" w:lineRule="exact"/>
      <w:outlineLvl w:val="4"/>
    </w:pPr>
    <w:rPr>
      <w:b/>
      <w:caps/>
      <w:spacing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C16F9"/>
    <w:pPr>
      <w:tabs>
        <w:tab w:val="center" w:pos="4536"/>
        <w:tab w:val="right" w:pos="9072"/>
      </w:tabs>
    </w:pPr>
  </w:style>
  <w:style w:type="character" w:customStyle="1" w:styleId="KopfzeileZchn">
    <w:name w:val="Kopfzeile Zchn"/>
    <w:basedOn w:val="Absatz-Standardschriftart"/>
    <w:link w:val="Kopfzeile"/>
    <w:uiPriority w:val="99"/>
    <w:rsid w:val="001C16F9"/>
    <w:rPr>
      <w:rFonts w:ascii="Barlow" w:hAnsi="Barlow"/>
      <w:sz w:val="17"/>
    </w:rPr>
  </w:style>
  <w:style w:type="paragraph" w:styleId="Fuzeile">
    <w:name w:val="footer"/>
    <w:basedOn w:val="Standard"/>
    <w:link w:val="FuzeileZchn"/>
    <w:uiPriority w:val="99"/>
    <w:unhideWhenUsed/>
    <w:rsid w:val="001C16F9"/>
    <w:pPr>
      <w:tabs>
        <w:tab w:val="center" w:pos="4536"/>
        <w:tab w:val="right" w:pos="9072"/>
      </w:tabs>
    </w:pPr>
  </w:style>
  <w:style w:type="character" w:customStyle="1" w:styleId="FuzeileZchn">
    <w:name w:val="Fußzeile Zchn"/>
    <w:basedOn w:val="Absatz-Standardschriftart"/>
    <w:link w:val="Fuzeile"/>
    <w:uiPriority w:val="99"/>
    <w:rsid w:val="001C16F9"/>
    <w:rPr>
      <w:rFonts w:ascii="Barlow" w:hAnsi="Barlow"/>
      <w:sz w:val="17"/>
    </w:rPr>
  </w:style>
  <w:style w:type="paragraph" w:customStyle="1" w:styleId="Overline">
    <w:name w:val="Overline"/>
    <w:basedOn w:val="Standard"/>
    <w:qFormat/>
    <w:rsid w:val="00FB7C10"/>
    <w:pPr>
      <w:spacing w:line="400" w:lineRule="exact"/>
    </w:pPr>
    <w:rPr>
      <w:rFonts w:asciiTheme="majorHAnsi" w:hAnsiTheme="majorHAnsi"/>
      <w:b/>
      <w:caps/>
      <w:spacing w:val="20"/>
      <w:sz w:val="33"/>
    </w:rPr>
  </w:style>
  <w:style w:type="paragraph" w:styleId="Titel">
    <w:name w:val="Title"/>
    <w:basedOn w:val="Overline"/>
    <w:next w:val="Standard"/>
    <w:link w:val="TitelZchn"/>
    <w:uiPriority w:val="10"/>
    <w:qFormat/>
    <w:rsid w:val="00F733FA"/>
    <w:pPr>
      <w:spacing w:line="1160" w:lineRule="exact"/>
    </w:pPr>
    <w:rPr>
      <w:spacing w:val="80"/>
      <w:sz w:val="116"/>
      <w:szCs w:val="116"/>
    </w:rPr>
  </w:style>
  <w:style w:type="character" w:customStyle="1" w:styleId="TitelZchn">
    <w:name w:val="Titel Zchn"/>
    <w:basedOn w:val="Absatz-Standardschriftart"/>
    <w:link w:val="Titel"/>
    <w:uiPriority w:val="10"/>
    <w:rsid w:val="00F733FA"/>
    <w:rPr>
      <w:rFonts w:ascii="Barlow Condensed ExtraBold" w:hAnsi="Barlow Condensed ExtraBold"/>
      <w:caps/>
      <w:spacing w:val="80"/>
      <w:sz w:val="116"/>
      <w:szCs w:val="116"/>
    </w:rPr>
  </w:style>
  <w:style w:type="paragraph" w:customStyle="1" w:styleId="DatumCover">
    <w:name w:val="Datum Cover"/>
    <w:basedOn w:val="Standard"/>
    <w:qFormat/>
    <w:rsid w:val="00EE7BD0"/>
    <w:pPr>
      <w:framePr w:w="9356" w:h="4978" w:hSpace="142" w:wrap="around" w:vAnchor="page" w:hAnchor="page" w:x="965" w:y="3443" w:anchorLock="1"/>
      <w:spacing w:line="360" w:lineRule="exact"/>
    </w:pPr>
    <w:rPr>
      <w:rFonts w:ascii="Arial Narrow" w:hAnsi="Arial Narrow"/>
      <w:b/>
      <w:caps/>
      <w:spacing w:val="10"/>
      <w:sz w:val="22"/>
    </w:rPr>
  </w:style>
  <w:style w:type="character" w:customStyle="1" w:styleId="berschrift1Zchn">
    <w:name w:val="Überschrift 1 Zchn"/>
    <w:basedOn w:val="Absatz-Standardschriftart"/>
    <w:link w:val="berschrift1"/>
    <w:uiPriority w:val="9"/>
    <w:rsid w:val="006D2213"/>
    <w:rPr>
      <w:rFonts w:asciiTheme="majorHAnsi" w:eastAsia="Times New Roman" w:hAnsiTheme="majorHAnsi" w:cs="Times New Roman"/>
      <w:b/>
      <w:caps/>
      <w:noProof/>
      <w:spacing w:val="10"/>
      <w:sz w:val="56"/>
      <w:szCs w:val="24"/>
      <w:lang w:eastAsia="de-DE"/>
    </w:rPr>
  </w:style>
  <w:style w:type="table" w:styleId="Tabellenraster">
    <w:name w:val="Table Grid"/>
    <w:basedOn w:val="NormaleTabelle"/>
    <w:uiPriority w:val="39"/>
    <w:rsid w:val="00C97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33437"/>
    <w:pPr>
      <w:numPr>
        <w:numId w:val="2"/>
      </w:numPr>
      <w:ind w:left="357" w:hanging="357"/>
      <w:contextualSpacing/>
    </w:pPr>
  </w:style>
  <w:style w:type="paragraph" w:customStyle="1" w:styleId="ListeTabelle">
    <w:name w:val="Liste Tabelle"/>
    <w:basedOn w:val="Listenabsatz"/>
    <w:qFormat/>
    <w:rsid w:val="00427862"/>
    <w:pPr>
      <w:numPr>
        <w:numId w:val="1"/>
      </w:numPr>
      <w:ind w:left="227" w:hanging="227"/>
    </w:pPr>
  </w:style>
  <w:style w:type="paragraph" w:customStyle="1" w:styleId="ListeTabelle2Ebene">
    <w:name w:val="Liste Tabelle 2. Ebene"/>
    <w:basedOn w:val="ListeTabelle"/>
    <w:qFormat/>
    <w:rsid w:val="00A00209"/>
    <w:pPr>
      <w:numPr>
        <w:ilvl w:val="1"/>
        <w:numId w:val="3"/>
      </w:numPr>
      <w:ind w:left="454" w:hanging="227"/>
    </w:pPr>
  </w:style>
  <w:style w:type="character" w:customStyle="1" w:styleId="berschrift2Zchn">
    <w:name w:val="Überschrift 2 Zchn"/>
    <w:basedOn w:val="Absatz-Standardschriftart"/>
    <w:link w:val="berschrift2"/>
    <w:uiPriority w:val="9"/>
    <w:rsid w:val="003B69D5"/>
    <w:rPr>
      <w:b/>
      <w:spacing w:val="8"/>
      <w:sz w:val="32"/>
    </w:rPr>
  </w:style>
  <w:style w:type="character" w:customStyle="1" w:styleId="TabelleAuszeichnung">
    <w:name w:val="Tabelle Auszeichnung"/>
    <w:basedOn w:val="Absatz-Standardschriftart"/>
    <w:uiPriority w:val="1"/>
    <w:qFormat/>
    <w:rsid w:val="003B69D5"/>
    <w:rPr>
      <w:rFonts w:asciiTheme="minorHAnsi" w:hAnsiTheme="minorHAnsi"/>
      <w:b/>
      <w:caps/>
      <w:color w:val="FB9261" w:themeColor="accent1"/>
      <w:spacing w:val="10"/>
    </w:rPr>
  </w:style>
  <w:style w:type="character" w:customStyle="1" w:styleId="berschrift3Zchn">
    <w:name w:val="Überschrift 3 Zchn"/>
    <w:basedOn w:val="Absatz-Standardschriftart"/>
    <w:link w:val="berschrift3"/>
    <w:uiPriority w:val="9"/>
    <w:rsid w:val="003B69D5"/>
    <w:rPr>
      <w:b/>
      <w:spacing w:val="8"/>
      <w:sz w:val="24"/>
    </w:rPr>
  </w:style>
  <w:style w:type="paragraph" w:customStyle="1" w:styleId="Subline">
    <w:name w:val="Subline"/>
    <w:basedOn w:val="berschrift3"/>
    <w:next w:val="Standard"/>
    <w:qFormat/>
    <w:rsid w:val="00EA7C8E"/>
    <w:rPr>
      <w:b w:val="0"/>
    </w:rPr>
  </w:style>
  <w:style w:type="character" w:customStyle="1" w:styleId="berschrift4Zchn">
    <w:name w:val="Überschrift 4 Zchn"/>
    <w:basedOn w:val="Absatz-Standardschriftart"/>
    <w:link w:val="berschrift4"/>
    <w:uiPriority w:val="9"/>
    <w:rsid w:val="003B69D5"/>
    <w:rPr>
      <w:b/>
      <w:caps/>
      <w:color w:val="FB9261" w:themeColor="accent1"/>
      <w:spacing w:val="14"/>
      <w:sz w:val="24"/>
      <w:szCs w:val="24"/>
    </w:rPr>
  </w:style>
  <w:style w:type="character" w:customStyle="1" w:styleId="berschrift5Zchn">
    <w:name w:val="Überschrift 5 Zchn"/>
    <w:basedOn w:val="Absatz-Standardschriftart"/>
    <w:link w:val="berschrift5"/>
    <w:uiPriority w:val="9"/>
    <w:rsid w:val="003B69D5"/>
    <w:rPr>
      <w:b/>
      <w:caps/>
      <w:spacing w:val="14"/>
      <w:sz w:val="24"/>
      <w:szCs w:val="24"/>
    </w:rPr>
  </w:style>
  <w:style w:type="paragraph" w:styleId="Funotentext">
    <w:name w:val="footnote text"/>
    <w:basedOn w:val="Standard"/>
    <w:link w:val="FunotentextZchn"/>
    <w:uiPriority w:val="99"/>
    <w:unhideWhenUsed/>
    <w:rsid w:val="00D730CA"/>
    <w:pPr>
      <w:spacing w:after="40" w:line="220" w:lineRule="exact"/>
      <w:ind w:left="170" w:hanging="170"/>
    </w:pPr>
    <w:rPr>
      <w:rFonts w:ascii="Barlow Semi Condensed" w:hAnsi="Barlow Semi Condensed"/>
      <w:sz w:val="16"/>
      <w:szCs w:val="20"/>
    </w:rPr>
  </w:style>
  <w:style w:type="character" w:customStyle="1" w:styleId="FunotentextZchn">
    <w:name w:val="Fußnotentext Zchn"/>
    <w:basedOn w:val="Absatz-Standardschriftart"/>
    <w:link w:val="Funotentext"/>
    <w:uiPriority w:val="99"/>
    <w:rsid w:val="00D730CA"/>
    <w:rPr>
      <w:rFonts w:ascii="Barlow Semi Condensed" w:hAnsi="Barlow Semi Condensed"/>
      <w:sz w:val="16"/>
      <w:szCs w:val="20"/>
    </w:rPr>
  </w:style>
  <w:style w:type="character" w:styleId="Funotenzeichen">
    <w:name w:val="footnote reference"/>
    <w:basedOn w:val="Absatz-Standardschriftart"/>
    <w:uiPriority w:val="99"/>
    <w:semiHidden/>
    <w:unhideWhenUsed/>
    <w:rsid w:val="002E3F16"/>
    <w:rPr>
      <w:vertAlign w:val="superscript"/>
    </w:rPr>
  </w:style>
  <w:style w:type="paragraph" w:styleId="Inhaltsverzeichnisberschrift">
    <w:name w:val="TOC Heading"/>
    <w:basedOn w:val="berschrift1"/>
    <w:next w:val="Standard"/>
    <w:uiPriority w:val="39"/>
    <w:unhideWhenUsed/>
    <w:qFormat/>
    <w:rsid w:val="0013545C"/>
    <w:pPr>
      <w:keepNext/>
      <w:keepLines/>
      <w:spacing w:before="240" w:after="0" w:line="259" w:lineRule="auto"/>
      <w:outlineLvl w:val="9"/>
    </w:pPr>
    <w:rPr>
      <w:rFonts w:eastAsiaTheme="majorEastAsia" w:cstheme="majorBidi"/>
      <w:caps w:val="0"/>
      <w:color w:val="F8560B" w:themeColor="accent1" w:themeShade="BF"/>
      <w:spacing w:val="0"/>
      <w:sz w:val="32"/>
      <w:szCs w:val="32"/>
    </w:rPr>
  </w:style>
  <w:style w:type="paragraph" w:styleId="Verzeichnis1">
    <w:name w:val="toc 1"/>
    <w:basedOn w:val="Standard"/>
    <w:next w:val="Standard"/>
    <w:autoRedefine/>
    <w:uiPriority w:val="39"/>
    <w:unhideWhenUsed/>
    <w:rsid w:val="002E7FBC"/>
    <w:pPr>
      <w:tabs>
        <w:tab w:val="right" w:pos="9628"/>
      </w:tabs>
      <w:spacing w:line="440" w:lineRule="exact"/>
      <w:ind w:left="142"/>
    </w:pPr>
    <w:rPr>
      <w:rFonts w:asciiTheme="minorHAnsi" w:hAnsiTheme="minorHAnsi"/>
      <w:bCs/>
      <w:noProof/>
      <w:sz w:val="22"/>
    </w:rPr>
  </w:style>
  <w:style w:type="paragraph" w:styleId="Verzeichnis2">
    <w:name w:val="toc 2"/>
    <w:basedOn w:val="Standard"/>
    <w:next w:val="Standard"/>
    <w:autoRedefine/>
    <w:uiPriority w:val="39"/>
    <w:unhideWhenUsed/>
    <w:rsid w:val="00851645"/>
    <w:pPr>
      <w:tabs>
        <w:tab w:val="right" w:pos="9628"/>
      </w:tabs>
      <w:spacing w:after="100" w:line="360" w:lineRule="auto"/>
      <w:ind w:left="170"/>
    </w:pPr>
  </w:style>
  <w:style w:type="paragraph" w:styleId="Verzeichnis3">
    <w:name w:val="toc 3"/>
    <w:basedOn w:val="Standard"/>
    <w:next w:val="Standard"/>
    <w:autoRedefine/>
    <w:uiPriority w:val="39"/>
    <w:unhideWhenUsed/>
    <w:rsid w:val="0013545C"/>
    <w:pPr>
      <w:spacing w:after="100"/>
      <w:ind w:left="340"/>
    </w:pPr>
  </w:style>
  <w:style w:type="character" w:styleId="Hyperlink">
    <w:name w:val="Hyperlink"/>
    <w:basedOn w:val="Absatz-Standardschriftart"/>
    <w:uiPriority w:val="99"/>
    <w:unhideWhenUsed/>
    <w:rsid w:val="0013545C"/>
    <w:rPr>
      <w:color w:val="FB9261" w:themeColor="hyperlink"/>
      <w:u w:val="single"/>
    </w:rPr>
  </w:style>
  <w:style w:type="paragraph" w:customStyle="1" w:styleId="InhaltsHeadline">
    <w:name w:val="Inhalts Headline"/>
    <w:basedOn w:val="berschrift1"/>
    <w:qFormat/>
    <w:rsid w:val="00EE7BD0"/>
    <w:rPr>
      <w:b w:val="0"/>
    </w:rPr>
  </w:style>
  <w:style w:type="character" w:styleId="NichtaufgelsteErwhnung">
    <w:name w:val="Unresolved Mention"/>
    <w:basedOn w:val="Absatz-Standardschriftart"/>
    <w:uiPriority w:val="99"/>
    <w:semiHidden/>
    <w:unhideWhenUsed/>
    <w:rsid w:val="00FB7C10"/>
    <w:rPr>
      <w:color w:val="605E5C"/>
      <w:shd w:val="clear" w:color="auto" w:fill="E1DFDD"/>
    </w:rPr>
  </w:style>
  <w:style w:type="character" w:styleId="Fett">
    <w:name w:val="Strong"/>
    <w:basedOn w:val="Absatz-Standardschriftart"/>
    <w:uiPriority w:val="22"/>
    <w:qFormat/>
    <w:rsid w:val="003B69D5"/>
    <w:rPr>
      <w:b/>
      <w:bCs/>
    </w:rPr>
  </w:style>
  <w:style w:type="paragraph" w:styleId="Sprechblasentext">
    <w:name w:val="Balloon Text"/>
    <w:basedOn w:val="Standard"/>
    <w:link w:val="SprechblasentextZchn"/>
    <w:uiPriority w:val="99"/>
    <w:semiHidden/>
    <w:unhideWhenUsed/>
    <w:rsid w:val="006D221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2213"/>
    <w:rPr>
      <w:rFonts w:ascii="Segoe UI" w:hAnsi="Segoe UI" w:cs="Segoe UI"/>
      <w:sz w:val="18"/>
      <w:szCs w:val="18"/>
    </w:rPr>
  </w:style>
  <w:style w:type="paragraph" w:customStyle="1" w:styleId="InhaltHeadline">
    <w:name w:val="Inhalt Headline"/>
    <w:basedOn w:val="berschrift1"/>
    <w:qFormat/>
    <w:rsid w:val="00827AD9"/>
    <w:pPr>
      <w:numPr>
        <w:numId w:val="0"/>
      </w:numPr>
    </w:pPr>
  </w:style>
  <w:style w:type="paragraph" w:customStyle="1" w:styleId="berschrift2Liste">
    <w:name w:val="Überschrift 2 _Liste"/>
    <w:basedOn w:val="berschrift2"/>
    <w:qFormat/>
    <w:rsid w:val="00F762C3"/>
    <w:pPr>
      <w:numPr>
        <w:ilvl w:val="1"/>
        <w:numId w:val="5"/>
      </w:numPr>
      <w:ind w:left="567" w:hanging="567"/>
    </w:pPr>
  </w:style>
  <w:style w:type="paragraph" w:customStyle="1" w:styleId="berschrift3Liste">
    <w:name w:val="Überschrift 3_Liste"/>
    <w:basedOn w:val="berschrift2Liste"/>
    <w:qFormat/>
    <w:rsid w:val="00E827A7"/>
    <w:pPr>
      <w:numPr>
        <w:ilvl w:val="2"/>
      </w:numPr>
      <w:ind w:left="567" w:hanging="567"/>
    </w:pPr>
    <w:rPr>
      <w:sz w:val="24"/>
    </w:rPr>
  </w:style>
  <w:style w:type="paragraph" w:customStyle="1" w:styleId="WINummern2-a">
    <w:name w:val="WI Nummern 2-a"/>
    <w:basedOn w:val="Standard"/>
    <w:rsid w:val="009C0DC5"/>
    <w:pPr>
      <w:numPr>
        <w:numId w:val="6"/>
      </w:numPr>
    </w:pPr>
  </w:style>
  <w:style w:type="paragraph" w:customStyle="1" w:styleId="ListeBuchstaben">
    <w:name w:val="Liste Buchstaben"/>
    <w:basedOn w:val="Listenabsatz"/>
    <w:qFormat/>
    <w:rsid w:val="00EC10F3"/>
    <w:pPr>
      <w:numPr>
        <w:ilvl w:val="1"/>
        <w:numId w:val="6"/>
      </w:numPr>
      <w:ind w:left="357" w:hanging="357"/>
    </w:pPr>
    <w:rPr>
      <w:b/>
    </w:rPr>
  </w:style>
  <w:style w:type="paragraph" w:customStyle="1" w:styleId="TabelleText">
    <w:name w:val="Tabelle Text"/>
    <w:basedOn w:val="Standard"/>
    <w:qFormat/>
    <w:rsid w:val="00AE2F40"/>
    <w:pPr>
      <w:spacing w:line="190" w:lineRule="exact"/>
    </w:pPr>
  </w:style>
  <w:style w:type="paragraph" w:customStyle="1" w:styleId="TabelleBoldText">
    <w:name w:val="Tabelle Bold Text"/>
    <w:basedOn w:val="TabelleText"/>
    <w:qFormat/>
    <w:rsid w:val="003F4C1C"/>
    <w:rPr>
      <w:b/>
      <w:bCs/>
    </w:rPr>
  </w:style>
  <w:style w:type="paragraph" w:styleId="StandardWeb">
    <w:name w:val="Normal (Web)"/>
    <w:basedOn w:val="Standard"/>
    <w:uiPriority w:val="99"/>
    <w:unhideWhenUsed/>
    <w:rsid w:val="00F450C2"/>
    <w:pPr>
      <w:spacing w:before="100" w:beforeAutospacing="1" w:after="100" w:afterAutospacing="1"/>
    </w:pPr>
  </w:style>
  <w:style w:type="paragraph" w:styleId="Beschriftung">
    <w:name w:val="caption"/>
    <w:basedOn w:val="Standard"/>
    <w:next w:val="Standard"/>
    <w:uiPriority w:val="35"/>
    <w:unhideWhenUsed/>
    <w:qFormat/>
    <w:rsid w:val="0010550D"/>
    <w:pPr>
      <w:spacing w:after="200"/>
    </w:pPr>
    <w:rPr>
      <w:i/>
      <w:iCs/>
      <w:color w:val="7F7F7F" w:themeColor="text2"/>
      <w:sz w:val="18"/>
      <w:szCs w:val="18"/>
    </w:rPr>
  </w:style>
  <w:style w:type="character" w:styleId="BesuchterLink">
    <w:name w:val="FollowedHyperlink"/>
    <w:basedOn w:val="Absatz-Standardschriftart"/>
    <w:uiPriority w:val="99"/>
    <w:semiHidden/>
    <w:unhideWhenUsed/>
    <w:rsid w:val="00972988"/>
    <w:rPr>
      <w:color w:val="AEABAB" w:themeColor="followedHyperlink"/>
      <w:u w:val="single"/>
    </w:rPr>
  </w:style>
  <w:style w:type="character" w:customStyle="1" w:styleId="apple-tab-span">
    <w:name w:val="apple-tab-span"/>
    <w:basedOn w:val="Absatz-Standardschriftart"/>
    <w:rsid w:val="00D63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3086">
      <w:bodyDiv w:val="1"/>
      <w:marLeft w:val="0"/>
      <w:marRight w:val="0"/>
      <w:marTop w:val="0"/>
      <w:marBottom w:val="0"/>
      <w:divBdr>
        <w:top w:val="none" w:sz="0" w:space="0" w:color="auto"/>
        <w:left w:val="none" w:sz="0" w:space="0" w:color="auto"/>
        <w:bottom w:val="none" w:sz="0" w:space="0" w:color="auto"/>
        <w:right w:val="none" w:sz="0" w:space="0" w:color="auto"/>
      </w:divBdr>
    </w:div>
    <w:div w:id="112405487">
      <w:bodyDiv w:val="1"/>
      <w:marLeft w:val="0"/>
      <w:marRight w:val="0"/>
      <w:marTop w:val="0"/>
      <w:marBottom w:val="0"/>
      <w:divBdr>
        <w:top w:val="none" w:sz="0" w:space="0" w:color="auto"/>
        <w:left w:val="none" w:sz="0" w:space="0" w:color="auto"/>
        <w:bottom w:val="none" w:sz="0" w:space="0" w:color="auto"/>
        <w:right w:val="none" w:sz="0" w:space="0" w:color="auto"/>
      </w:divBdr>
    </w:div>
    <w:div w:id="135728884">
      <w:bodyDiv w:val="1"/>
      <w:marLeft w:val="0"/>
      <w:marRight w:val="0"/>
      <w:marTop w:val="0"/>
      <w:marBottom w:val="0"/>
      <w:divBdr>
        <w:top w:val="none" w:sz="0" w:space="0" w:color="auto"/>
        <w:left w:val="none" w:sz="0" w:space="0" w:color="auto"/>
        <w:bottom w:val="none" w:sz="0" w:space="0" w:color="auto"/>
        <w:right w:val="none" w:sz="0" w:space="0" w:color="auto"/>
      </w:divBdr>
    </w:div>
    <w:div w:id="163590454">
      <w:bodyDiv w:val="1"/>
      <w:marLeft w:val="0"/>
      <w:marRight w:val="0"/>
      <w:marTop w:val="0"/>
      <w:marBottom w:val="0"/>
      <w:divBdr>
        <w:top w:val="none" w:sz="0" w:space="0" w:color="auto"/>
        <w:left w:val="none" w:sz="0" w:space="0" w:color="auto"/>
        <w:bottom w:val="none" w:sz="0" w:space="0" w:color="auto"/>
        <w:right w:val="none" w:sz="0" w:space="0" w:color="auto"/>
      </w:divBdr>
    </w:div>
    <w:div w:id="173768615">
      <w:bodyDiv w:val="1"/>
      <w:marLeft w:val="0"/>
      <w:marRight w:val="0"/>
      <w:marTop w:val="0"/>
      <w:marBottom w:val="0"/>
      <w:divBdr>
        <w:top w:val="none" w:sz="0" w:space="0" w:color="auto"/>
        <w:left w:val="none" w:sz="0" w:space="0" w:color="auto"/>
        <w:bottom w:val="none" w:sz="0" w:space="0" w:color="auto"/>
        <w:right w:val="none" w:sz="0" w:space="0" w:color="auto"/>
      </w:divBdr>
    </w:div>
    <w:div w:id="194775503">
      <w:bodyDiv w:val="1"/>
      <w:marLeft w:val="0"/>
      <w:marRight w:val="0"/>
      <w:marTop w:val="0"/>
      <w:marBottom w:val="0"/>
      <w:divBdr>
        <w:top w:val="none" w:sz="0" w:space="0" w:color="auto"/>
        <w:left w:val="none" w:sz="0" w:space="0" w:color="auto"/>
        <w:bottom w:val="none" w:sz="0" w:space="0" w:color="auto"/>
        <w:right w:val="none" w:sz="0" w:space="0" w:color="auto"/>
      </w:divBdr>
    </w:div>
    <w:div w:id="202719573">
      <w:bodyDiv w:val="1"/>
      <w:marLeft w:val="0"/>
      <w:marRight w:val="0"/>
      <w:marTop w:val="0"/>
      <w:marBottom w:val="0"/>
      <w:divBdr>
        <w:top w:val="none" w:sz="0" w:space="0" w:color="auto"/>
        <w:left w:val="none" w:sz="0" w:space="0" w:color="auto"/>
        <w:bottom w:val="none" w:sz="0" w:space="0" w:color="auto"/>
        <w:right w:val="none" w:sz="0" w:space="0" w:color="auto"/>
      </w:divBdr>
    </w:div>
    <w:div w:id="221521189">
      <w:bodyDiv w:val="1"/>
      <w:marLeft w:val="0"/>
      <w:marRight w:val="0"/>
      <w:marTop w:val="0"/>
      <w:marBottom w:val="0"/>
      <w:divBdr>
        <w:top w:val="none" w:sz="0" w:space="0" w:color="auto"/>
        <w:left w:val="none" w:sz="0" w:space="0" w:color="auto"/>
        <w:bottom w:val="none" w:sz="0" w:space="0" w:color="auto"/>
        <w:right w:val="none" w:sz="0" w:space="0" w:color="auto"/>
      </w:divBdr>
    </w:div>
    <w:div w:id="276841621">
      <w:bodyDiv w:val="1"/>
      <w:marLeft w:val="0"/>
      <w:marRight w:val="0"/>
      <w:marTop w:val="0"/>
      <w:marBottom w:val="0"/>
      <w:divBdr>
        <w:top w:val="none" w:sz="0" w:space="0" w:color="auto"/>
        <w:left w:val="none" w:sz="0" w:space="0" w:color="auto"/>
        <w:bottom w:val="none" w:sz="0" w:space="0" w:color="auto"/>
        <w:right w:val="none" w:sz="0" w:space="0" w:color="auto"/>
      </w:divBdr>
    </w:div>
    <w:div w:id="279143014">
      <w:bodyDiv w:val="1"/>
      <w:marLeft w:val="0"/>
      <w:marRight w:val="0"/>
      <w:marTop w:val="0"/>
      <w:marBottom w:val="0"/>
      <w:divBdr>
        <w:top w:val="none" w:sz="0" w:space="0" w:color="auto"/>
        <w:left w:val="none" w:sz="0" w:space="0" w:color="auto"/>
        <w:bottom w:val="none" w:sz="0" w:space="0" w:color="auto"/>
        <w:right w:val="none" w:sz="0" w:space="0" w:color="auto"/>
      </w:divBdr>
    </w:div>
    <w:div w:id="280117978">
      <w:bodyDiv w:val="1"/>
      <w:marLeft w:val="0"/>
      <w:marRight w:val="0"/>
      <w:marTop w:val="0"/>
      <w:marBottom w:val="0"/>
      <w:divBdr>
        <w:top w:val="none" w:sz="0" w:space="0" w:color="auto"/>
        <w:left w:val="none" w:sz="0" w:space="0" w:color="auto"/>
        <w:bottom w:val="none" w:sz="0" w:space="0" w:color="auto"/>
        <w:right w:val="none" w:sz="0" w:space="0" w:color="auto"/>
      </w:divBdr>
    </w:div>
    <w:div w:id="300426389">
      <w:bodyDiv w:val="1"/>
      <w:marLeft w:val="0"/>
      <w:marRight w:val="0"/>
      <w:marTop w:val="0"/>
      <w:marBottom w:val="0"/>
      <w:divBdr>
        <w:top w:val="none" w:sz="0" w:space="0" w:color="auto"/>
        <w:left w:val="none" w:sz="0" w:space="0" w:color="auto"/>
        <w:bottom w:val="none" w:sz="0" w:space="0" w:color="auto"/>
        <w:right w:val="none" w:sz="0" w:space="0" w:color="auto"/>
      </w:divBdr>
    </w:div>
    <w:div w:id="304704203">
      <w:bodyDiv w:val="1"/>
      <w:marLeft w:val="0"/>
      <w:marRight w:val="0"/>
      <w:marTop w:val="0"/>
      <w:marBottom w:val="0"/>
      <w:divBdr>
        <w:top w:val="none" w:sz="0" w:space="0" w:color="auto"/>
        <w:left w:val="none" w:sz="0" w:space="0" w:color="auto"/>
        <w:bottom w:val="none" w:sz="0" w:space="0" w:color="auto"/>
        <w:right w:val="none" w:sz="0" w:space="0" w:color="auto"/>
      </w:divBdr>
    </w:div>
    <w:div w:id="312755176">
      <w:bodyDiv w:val="1"/>
      <w:marLeft w:val="0"/>
      <w:marRight w:val="0"/>
      <w:marTop w:val="0"/>
      <w:marBottom w:val="0"/>
      <w:divBdr>
        <w:top w:val="none" w:sz="0" w:space="0" w:color="auto"/>
        <w:left w:val="none" w:sz="0" w:space="0" w:color="auto"/>
        <w:bottom w:val="none" w:sz="0" w:space="0" w:color="auto"/>
        <w:right w:val="none" w:sz="0" w:space="0" w:color="auto"/>
      </w:divBdr>
    </w:div>
    <w:div w:id="372191950">
      <w:bodyDiv w:val="1"/>
      <w:marLeft w:val="0"/>
      <w:marRight w:val="0"/>
      <w:marTop w:val="0"/>
      <w:marBottom w:val="0"/>
      <w:divBdr>
        <w:top w:val="none" w:sz="0" w:space="0" w:color="auto"/>
        <w:left w:val="none" w:sz="0" w:space="0" w:color="auto"/>
        <w:bottom w:val="none" w:sz="0" w:space="0" w:color="auto"/>
        <w:right w:val="none" w:sz="0" w:space="0" w:color="auto"/>
      </w:divBdr>
    </w:div>
    <w:div w:id="381251055">
      <w:bodyDiv w:val="1"/>
      <w:marLeft w:val="0"/>
      <w:marRight w:val="0"/>
      <w:marTop w:val="0"/>
      <w:marBottom w:val="0"/>
      <w:divBdr>
        <w:top w:val="none" w:sz="0" w:space="0" w:color="auto"/>
        <w:left w:val="none" w:sz="0" w:space="0" w:color="auto"/>
        <w:bottom w:val="none" w:sz="0" w:space="0" w:color="auto"/>
        <w:right w:val="none" w:sz="0" w:space="0" w:color="auto"/>
      </w:divBdr>
    </w:div>
    <w:div w:id="383260640">
      <w:bodyDiv w:val="1"/>
      <w:marLeft w:val="0"/>
      <w:marRight w:val="0"/>
      <w:marTop w:val="0"/>
      <w:marBottom w:val="0"/>
      <w:divBdr>
        <w:top w:val="none" w:sz="0" w:space="0" w:color="auto"/>
        <w:left w:val="none" w:sz="0" w:space="0" w:color="auto"/>
        <w:bottom w:val="none" w:sz="0" w:space="0" w:color="auto"/>
        <w:right w:val="none" w:sz="0" w:space="0" w:color="auto"/>
      </w:divBdr>
    </w:div>
    <w:div w:id="419181918">
      <w:bodyDiv w:val="1"/>
      <w:marLeft w:val="0"/>
      <w:marRight w:val="0"/>
      <w:marTop w:val="0"/>
      <w:marBottom w:val="0"/>
      <w:divBdr>
        <w:top w:val="none" w:sz="0" w:space="0" w:color="auto"/>
        <w:left w:val="none" w:sz="0" w:space="0" w:color="auto"/>
        <w:bottom w:val="none" w:sz="0" w:space="0" w:color="auto"/>
        <w:right w:val="none" w:sz="0" w:space="0" w:color="auto"/>
      </w:divBdr>
    </w:div>
    <w:div w:id="440030117">
      <w:bodyDiv w:val="1"/>
      <w:marLeft w:val="0"/>
      <w:marRight w:val="0"/>
      <w:marTop w:val="0"/>
      <w:marBottom w:val="0"/>
      <w:divBdr>
        <w:top w:val="none" w:sz="0" w:space="0" w:color="auto"/>
        <w:left w:val="none" w:sz="0" w:space="0" w:color="auto"/>
        <w:bottom w:val="none" w:sz="0" w:space="0" w:color="auto"/>
        <w:right w:val="none" w:sz="0" w:space="0" w:color="auto"/>
      </w:divBdr>
    </w:div>
    <w:div w:id="441069871">
      <w:bodyDiv w:val="1"/>
      <w:marLeft w:val="0"/>
      <w:marRight w:val="0"/>
      <w:marTop w:val="0"/>
      <w:marBottom w:val="0"/>
      <w:divBdr>
        <w:top w:val="none" w:sz="0" w:space="0" w:color="auto"/>
        <w:left w:val="none" w:sz="0" w:space="0" w:color="auto"/>
        <w:bottom w:val="none" w:sz="0" w:space="0" w:color="auto"/>
        <w:right w:val="none" w:sz="0" w:space="0" w:color="auto"/>
      </w:divBdr>
    </w:div>
    <w:div w:id="443234683">
      <w:bodyDiv w:val="1"/>
      <w:marLeft w:val="0"/>
      <w:marRight w:val="0"/>
      <w:marTop w:val="0"/>
      <w:marBottom w:val="0"/>
      <w:divBdr>
        <w:top w:val="none" w:sz="0" w:space="0" w:color="auto"/>
        <w:left w:val="none" w:sz="0" w:space="0" w:color="auto"/>
        <w:bottom w:val="none" w:sz="0" w:space="0" w:color="auto"/>
        <w:right w:val="none" w:sz="0" w:space="0" w:color="auto"/>
      </w:divBdr>
    </w:div>
    <w:div w:id="467556544">
      <w:bodyDiv w:val="1"/>
      <w:marLeft w:val="0"/>
      <w:marRight w:val="0"/>
      <w:marTop w:val="0"/>
      <w:marBottom w:val="0"/>
      <w:divBdr>
        <w:top w:val="none" w:sz="0" w:space="0" w:color="auto"/>
        <w:left w:val="none" w:sz="0" w:space="0" w:color="auto"/>
        <w:bottom w:val="none" w:sz="0" w:space="0" w:color="auto"/>
        <w:right w:val="none" w:sz="0" w:space="0" w:color="auto"/>
      </w:divBdr>
    </w:div>
    <w:div w:id="474375707">
      <w:bodyDiv w:val="1"/>
      <w:marLeft w:val="0"/>
      <w:marRight w:val="0"/>
      <w:marTop w:val="0"/>
      <w:marBottom w:val="0"/>
      <w:divBdr>
        <w:top w:val="none" w:sz="0" w:space="0" w:color="auto"/>
        <w:left w:val="none" w:sz="0" w:space="0" w:color="auto"/>
        <w:bottom w:val="none" w:sz="0" w:space="0" w:color="auto"/>
        <w:right w:val="none" w:sz="0" w:space="0" w:color="auto"/>
      </w:divBdr>
    </w:div>
    <w:div w:id="521868987">
      <w:bodyDiv w:val="1"/>
      <w:marLeft w:val="0"/>
      <w:marRight w:val="0"/>
      <w:marTop w:val="0"/>
      <w:marBottom w:val="0"/>
      <w:divBdr>
        <w:top w:val="none" w:sz="0" w:space="0" w:color="auto"/>
        <w:left w:val="none" w:sz="0" w:space="0" w:color="auto"/>
        <w:bottom w:val="none" w:sz="0" w:space="0" w:color="auto"/>
        <w:right w:val="none" w:sz="0" w:space="0" w:color="auto"/>
      </w:divBdr>
    </w:div>
    <w:div w:id="532575372">
      <w:bodyDiv w:val="1"/>
      <w:marLeft w:val="0"/>
      <w:marRight w:val="0"/>
      <w:marTop w:val="0"/>
      <w:marBottom w:val="0"/>
      <w:divBdr>
        <w:top w:val="none" w:sz="0" w:space="0" w:color="auto"/>
        <w:left w:val="none" w:sz="0" w:space="0" w:color="auto"/>
        <w:bottom w:val="none" w:sz="0" w:space="0" w:color="auto"/>
        <w:right w:val="none" w:sz="0" w:space="0" w:color="auto"/>
      </w:divBdr>
    </w:div>
    <w:div w:id="537470914">
      <w:bodyDiv w:val="1"/>
      <w:marLeft w:val="0"/>
      <w:marRight w:val="0"/>
      <w:marTop w:val="0"/>
      <w:marBottom w:val="0"/>
      <w:divBdr>
        <w:top w:val="none" w:sz="0" w:space="0" w:color="auto"/>
        <w:left w:val="none" w:sz="0" w:space="0" w:color="auto"/>
        <w:bottom w:val="none" w:sz="0" w:space="0" w:color="auto"/>
        <w:right w:val="none" w:sz="0" w:space="0" w:color="auto"/>
      </w:divBdr>
      <w:divsChild>
        <w:div w:id="1457143336">
          <w:marLeft w:val="-100"/>
          <w:marRight w:val="0"/>
          <w:marTop w:val="0"/>
          <w:marBottom w:val="0"/>
          <w:divBdr>
            <w:top w:val="none" w:sz="0" w:space="0" w:color="auto"/>
            <w:left w:val="none" w:sz="0" w:space="0" w:color="auto"/>
            <w:bottom w:val="none" w:sz="0" w:space="0" w:color="auto"/>
            <w:right w:val="none" w:sz="0" w:space="0" w:color="auto"/>
          </w:divBdr>
        </w:div>
      </w:divsChild>
    </w:div>
    <w:div w:id="559830629">
      <w:bodyDiv w:val="1"/>
      <w:marLeft w:val="0"/>
      <w:marRight w:val="0"/>
      <w:marTop w:val="0"/>
      <w:marBottom w:val="0"/>
      <w:divBdr>
        <w:top w:val="none" w:sz="0" w:space="0" w:color="auto"/>
        <w:left w:val="none" w:sz="0" w:space="0" w:color="auto"/>
        <w:bottom w:val="none" w:sz="0" w:space="0" w:color="auto"/>
        <w:right w:val="none" w:sz="0" w:space="0" w:color="auto"/>
      </w:divBdr>
    </w:div>
    <w:div w:id="592789180">
      <w:bodyDiv w:val="1"/>
      <w:marLeft w:val="0"/>
      <w:marRight w:val="0"/>
      <w:marTop w:val="0"/>
      <w:marBottom w:val="0"/>
      <w:divBdr>
        <w:top w:val="none" w:sz="0" w:space="0" w:color="auto"/>
        <w:left w:val="none" w:sz="0" w:space="0" w:color="auto"/>
        <w:bottom w:val="none" w:sz="0" w:space="0" w:color="auto"/>
        <w:right w:val="none" w:sz="0" w:space="0" w:color="auto"/>
      </w:divBdr>
    </w:div>
    <w:div w:id="617948622">
      <w:bodyDiv w:val="1"/>
      <w:marLeft w:val="0"/>
      <w:marRight w:val="0"/>
      <w:marTop w:val="0"/>
      <w:marBottom w:val="0"/>
      <w:divBdr>
        <w:top w:val="none" w:sz="0" w:space="0" w:color="auto"/>
        <w:left w:val="none" w:sz="0" w:space="0" w:color="auto"/>
        <w:bottom w:val="none" w:sz="0" w:space="0" w:color="auto"/>
        <w:right w:val="none" w:sz="0" w:space="0" w:color="auto"/>
      </w:divBdr>
    </w:div>
    <w:div w:id="640311602">
      <w:bodyDiv w:val="1"/>
      <w:marLeft w:val="0"/>
      <w:marRight w:val="0"/>
      <w:marTop w:val="0"/>
      <w:marBottom w:val="0"/>
      <w:divBdr>
        <w:top w:val="none" w:sz="0" w:space="0" w:color="auto"/>
        <w:left w:val="none" w:sz="0" w:space="0" w:color="auto"/>
        <w:bottom w:val="none" w:sz="0" w:space="0" w:color="auto"/>
        <w:right w:val="none" w:sz="0" w:space="0" w:color="auto"/>
      </w:divBdr>
    </w:div>
    <w:div w:id="654140711">
      <w:bodyDiv w:val="1"/>
      <w:marLeft w:val="0"/>
      <w:marRight w:val="0"/>
      <w:marTop w:val="0"/>
      <w:marBottom w:val="0"/>
      <w:divBdr>
        <w:top w:val="none" w:sz="0" w:space="0" w:color="auto"/>
        <w:left w:val="none" w:sz="0" w:space="0" w:color="auto"/>
        <w:bottom w:val="none" w:sz="0" w:space="0" w:color="auto"/>
        <w:right w:val="none" w:sz="0" w:space="0" w:color="auto"/>
      </w:divBdr>
    </w:div>
    <w:div w:id="702902663">
      <w:bodyDiv w:val="1"/>
      <w:marLeft w:val="0"/>
      <w:marRight w:val="0"/>
      <w:marTop w:val="0"/>
      <w:marBottom w:val="0"/>
      <w:divBdr>
        <w:top w:val="none" w:sz="0" w:space="0" w:color="auto"/>
        <w:left w:val="none" w:sz="0" w:space="0" w:color="auto"/>
        <w:bottom w:val="none" w:sz="0" w:space="0" w:color="auto"/>
        <w:right w:val="none" w:sz="0" w:space="0" w:color="auto"/>
      </w:divBdr>
    </w:div>
    <w:div w:id="743651709">
      <w:bodyDiv w:val="1"/>
      <w:marLeft w:val="0"/>
      <w:marRight w:val="0"/>
      <w:marTop w:val="0"/>
      <w:marBottom w:val="0"/>
      <w:divBdr>
        <w:top w:val="none" w:sz="0" w:space="0" w:color="auto"/>
        <w:left w:val="none" w:sz="0" w:space="0" w:color="auto"/>
        <w:bottom w:val="none" w:sz="0" w:space="0" w:color="auto"/>
        <w:right w:val="none" w:sz="0" w:space="0" w:color="auto"/>
      </w:divBdr>
      <w:divsChild>
        <w:div w:id="1270813011">
          <w:marLeft w:val="-85"/>
          <w:marRight w:val="0"/>
          <w:marTop w:val="0"/>
          <w:marBottom w:val="0"/>
          <w:divBdr>
            <w:top w:val="none" w:sz="0" w:space="0" w:color="auto"/>
            <w:left w:val="none" w:sz="0" w:space="0" w:color="auto"/>
            <w:bottom w:val="none" w:sz="0" w:space="0" w:color="auto"/>
            <w:right w:val="none" w:sz="0" w:space="0" w:color="auto"/>
          </w:divBdr>
        </w:div>
      </w:divsChild>
    </w:div>
    <w:div w:id="744231802">
      <w:bodyDiv w:val="1"/>
      <w:marLeft w:val="0"/>
      <w:marRight w:val="0"/>
      <w:marTop w:val="0"/>
      <w:marBottom w:val="0"/>
      <w:divBdr>
        <w:top w:val="none" w:sz="0" w:space="0" w:color="auto"/>
        <w:left w:val="none" w:sz="0" w:space="0" w:color="auto"/>
        <w:bottom w:val="none" w:sz="0" w:space="0" w:color="auto"/>
        <w:right w:val="none" w:sz="0" w:space="0" w:color="auto"/>
      </w:divBdr>
    </w:div>
    <w:div w:id="750003590">
      <w:bodyDiv w:val="1"/>
      <w:marLeft w:val="0"/>
      <w:marRight w:val="0"/>
      <w:marTop w:val="0"/>
      <w:marBottom w:val="0"/>
      <w:divBdr>
        <w:top w:val="none" w:sz="0" w:space="0" w:color="auto"/>
        <w:left w:val="none" w:sz="0" w:space="0" w:color="auto"/>
        <w:bottom w:val="none" w:sz="0" w:space="0" w:color="auto"/>
        <w:right w:val="none" w:sz="0" w:space="0" w:color="auto"/>
      </w:divBdr>
    </w:div>
    <w:div w:id="762073817">
      <w:bodyDiv w:val="1"/>
      <w:marLeft w:val="0"/>
      <w:marRight w:val="0"/>
      <w:marTop w:val="0"/>
      <w:marBottom w:val="0"/>
      <w:divBdr>
        <w:top w:val="none" w:sz="0" w:space="0" w:color="auto"/>
        <w:left w:val="none" w:sz="0" w:space="0" w:color="auto"/>
        <w:bottom w:val="none" w:sz="0" w:space="0" w:color="auto"/>
        <w:right w:val="none" w:sz="0" w:space="0" w:color="auto"/>
      </w:divBdr>
    </w:div>
    <w:div w:id="770394810">
      <w:bodyDiv w:val="1"/>
      <w:marLeft w:val="0"/>
      <w:marRight w:val="0"/>
      <w:marTop w:val="0"/>
      <w:marBottom w:val="0"/>
      <w:divBdr>
        <w:top w:val="none" w:sz="0" w:space="0" w:color="auto"/>
        <w:left w:val="none" w:sz="0" w:space="0" w:color="auto"/>
        <w:bottom w:val="none" w:sz="0" w:space="0" w:color="auto"/>
        <w:right w:val="none" w:sz="0" w:space="0" w:color="auto"/>
      </w:divBdr>
    </w:div>
    <w:div w:id="793449782">
      <w:bodyDiv w:val="1"/>
      <w:marLeft w:val="0"/>
      <w:marRight w:val="0"/>
      <w:marTop w:val="0"/>
      <w:marBottom w:val="0"/>
      <w:divBdr>
        <w:top w:val="none" w:sz="0" w:space="0" w:color="auto"/>
        <w:left w:val="none" w:sz="0" w:space="0" w:color="auto"/>
        <w:bottom w:val="none" w:sz="0" w:space="0" w:color="auto"/>
        <w:right w:val="none" w:sz="0" w:space="0" w:color="auto"/>
      </w:divBdr>
    </w:div>
    <w:div w:id="840586135">
      <w:bodyDiv w:val="1"/>
      <w:marLeft w:val="0"/>
      <w:marRight w:val="0"/>
      <w:marTop w:val="0"/>
      <w:marBottom w:val="0"/>
      <w:divBdr>
        <w:top w:val="none" w:sz="0" w:space="0" w:color="auto"/>
        <w:left w:val="none" w:sz="0" w:space="0" w:color="auto"/>
        <w:bottom w:val="none" w:sz="0" w:space="0" w:color="auto"/>
        <w:right w:val="none" w:sz="0" w:space="0" w:color="auto"/>
      </w:divBdr>
    </w:div>
    <w:div w:id="872766771">
      <w:bodyDiv w:val="1"/>
      <w:marLeft w:val="0"/>
      <w:marRight w:val="0"/>
      <w:marTop w:val="0"/>
      <w:marBottom w:val="0"/>
      <w:divBdr>
        <w:top w:val="none" w:sz="0" w:space="0" w:color="auto"/>
        <w:left w:val="none" w:sz="0" w:space="0" w:color="auto"/>
        <w:bottom w:val="none" w:sz="0" w:space="0" w:color="auto"/>
        <w:right w:val="none" w:sz="0" w:space="0" w:color="auto"/>
      </w:divBdr>
    </w:div>
    <w:div w:id="925304824">
      <w:bodyDiv w:val="1"/>
      <w:marLeft w:val="0"/>
      <w:marRight w:val="0"/>
      <w:marTop w:val="0"/>
      <w:marBottom w:val="0"/>
      <w:divBdr>
        <w:top w:val="none" w:sz="0" w:space="0" w:color="auto"/>
        <w:left w:val="none" w:sz="0" w:space="0" w:color="auto"/>
        <w:bottom w:val="none" w:sz="0" w:space="0" w:color="auto"/>
        <w:right w:val="none" w:sz="0" w:space="0" w:color="auto"/>
      </w:divBdr>
    </w:div>
    <w:div w:id="959844960">
      <w:bodyDiv w:val="1"/>
      <w:marLeft w:val="0"/>
      <w:marRight w:val="0"/>
      <w:marTop w:val="0"/>
      <w:marBottom w:val="0"/>
      <w:divBdr>
        <w:top w:val="none" w:sz="0" w:space="0" w:color="auto"/>
        <w:left w:val="none" w:sz="0" w:space="0" w:color="auto"/>
        <w:bottom w:val="none" w:sz="0" w:space="0" w:color="auto"/>
        <w:right w:val="none" w:sz="0" w:space="0" w:color="auto"/>
      </w:divBdr>
    </w:div>
    <w:div w:id="965697067">
      <w:bodyDiv w:val="1"/>
      <w:marLeft w:val="0"/>
      <w:marRight w:val="0"/>
      <w:marTop w:val="0"/>
      <w:marBottom w:val="0"/>
      <w:divBdr>
        <w:top w:val="none" w:sz="0" w:space="0" w:color="auto"/>
        <w:left w:val="none" w:sz="0" w:space="0" w:color="auto"/>
        <w:bottom w:val="none" w:sz="0" w:space="0" w:color="auto"/>
        <w:right w:val="none" w:sz="0" w:space="0" w:color="auto"/>
      </w:divBdr>
    </w:div>
    <w:div w:id="1027606227">
      <w:bodyDiv w:val="1"/>
      <w:marLeft w:val="0"/>
      <w:marRight w:val="0"/>
      <w:marTop w:val="0"/>
      <w:marBottom w:val="0"/>
      <w:divBdr>
        <w:top w:val="none" w:sz="0" w:space="0" w:color="auto"/>
        <w:left w:val="none" w:sz="0" w:space="0" w:color="auto"/>
        <w:bottom w:val="none" w:sz="0" w:space="0" w:color="auto"/>
        <w:right w:val="none" w:sz="0" w:space="0" w:color="auto"/>
      </w:divBdr>
    </w:div>
    <w:div w:id="1072463376">
      <w:bodyDiv w:val="1"/>
      <w:marLeft w:val="0"/>
      <w:marRight w:val="0"/>
      <w:marTop w:val="0"/>
      <w:marBottom w:val="0"/>
      <w:divBdr>
        <w:top w:val="none" w:sz="0" w:space="0" w:color="auto"/>
        <w:left w:val="none" w:sz="0" w:space="0" w:color="auto"/>
        <w:bottom w:val="none" w:sz="0" w:space="0" w:color="auto"/>
        <w:right w:val="none" w:sz="0" w:space="0" w:color="auto"/>
      </w:divBdr>
    </w:div>
    <w:div w:id="1085348250">
      <w:bodyDiv w:val="1"/>
      <w:marLeft w:val="0"/>
      <w:marRight w:val="0"/>
      <w:marTop w:val="0"/>
      <w:marBottom w:val="0"/>
      <w:divBdr>
        <w:top w:val="none" w:sz="0" w:space="0" w:color="auto"/>
        <w:left w:val="none" w:sz="0" w:space="0" w:color="auto"/>
        <w:bottom w:val="none" w:sz="0" w:space="0" w:color="auto"/>
        <w:right w:val="none" w:sz="0" w:space="0" w:color="auto"/>
      </w:divBdr>
    </w:div>
    <w:div w:id="1095900602">
      <w:bodyDiv w:val="1"/>
      <w:marLeft w:val="0"/>
      <w:marRight w:val="0"/>
      <w:marTop w:val="0"/>
      <w:marBottom w:val="0"/>
      <w:divBdr>
        <w:top w:val="none" w:sz="0" w:space="0" w:color="auto"/>
        <w:left w:val="none" w:sz="0" w:space="0" w:color="auto"/>
        <w:bottom w:val="none" w:sz="0" w:space="0" w:color="auto"/>
        <w:right w:val="none" w:sz="0" w:space="0" w:color="auto"/>
      </w:divBdr>
    </w:div>
    <w:div w:id="1098404891">
      <w:bodyDiv w:val="1"/>
      <w:marLeft w:val="0"/>
      <w:marRight w:val="0"/>
      <w:marTop w:val="0"/>
      <w:marBottom w:val="0"/>
      <w:divBdr>
        <w:top w:val="none" w:sz="0" w:space="0" w:color="auto"/>
        <w:left w:val="none" w:sz="0" w:space="0" w:color="auto"/>
        <w:bottom w:val="none" w:sz="0" w:space="0" w:color="auto"/>
        <w:right w:val="none" w:sz="0" w:space="0" w:color="auto"/>
      </w:divBdr>
    </w:div>
    <w:div w:id="1130978702">
      <w:bodyDiv w:val="1"/>
      <w:marLeft w:val="0"/>
      <w:marRight w:val="0"/>
      <w:marTop w:val="0"/>
      <w:marBottom w:val="0"/>
      <w:divBdr>
        <w:top w:val="none" w:sz="0" w:space="0" w:color="auto"/>
        <w:left w:val="none" w:sz="0" w:space="0" w:color="auto"/>
        <w:bottom w:val="none" w:sz="0" w:space="0" w:color="auto"/>
        <w:right w:val="none" w:sz="0" w:space="0" w:color="auto"/>
      </w:divBdr>
    </w:div>
    <w:div w:id="1164466077">
      <w:bodyDiv w:val="1"/>
      <w:marLeft w:val="0"/>
      <w:marRight w:val="0"/>
      <w:marTop w:val="0"/>
      <w:marBottom w:val="0"/>
      <w:divBdr>
        <w:top w:val="none" w:sz="0" w:space="0" w:color="auto"/>
        <w:left w:val="none" w:sz="0" w:space="0" w:color="auto"/>
        <w:bottom w:val="none" w:sz="0" w:space="0" w:color="auto"/>
        <w:right w:val="none" w:sz="0" w:space="0" w:color="auto"/>
      </w:divBdr>
    </w:div>
    <w:div w:id="1164785183">
      <w:bodyDiv w:val="1"/>
      <w:marLeft w:val="0"/>
      <w:marRight w:val="0"/>
      <w:marTop w:val="0"/>
      <w:marBottom w:val="0"/>
      <w:divBdr>
        <w:top w:val="none" w:sz="0" w:space="0" w:color="auto"/>
        <w:left w:val="none" w:sz="0" w:space="0" w:color="auto"/>
        <w:bottom w:val="none" w:sz="0" w:space="0" w:color="auto"/>
        <w:right w:val="none" w:sz="0" w:space="0" w:color="auto"/>
      </w:divBdr>
    </w:div>
    <w:div w:id="1181622347">
      <w:bodyDiv w:val="1"/>
      <w:marLeft w:val="0"/>
      <w:marRight w:val="0"/>
      <w:marTop w:val="0"/>
      <w:marBottom w:val="0"/>
      <w:divBdr>
        <w:top w:val="none" w:sz="0" w:space="0" w:color="auto"/>
        <w:left w:val="none" w:sz="0" w:space="0" w:color="auto"/>
        <w:bottom w:val="none" w:sz="0" w:space="0" w:color="auto"/>
        <w:right w:val="none" w:sz="0" w:space="0" w:color="auto"/>
      </w:divBdr>
    </w:div>
    <w:div w:id="1189444630">
      <w:bodyDiv w:val="1"/>
      <w:marLeft w:val="0"/>
      <w:marRight w:val="0"/>
      <w:marTop w:val="0"/>
      <w:marBottom w:val="0"/>
      <w:divBdr>
        <w:top w:val="none" w:sz="0" w:space="0" w:color="auto"/>
        <w:left w:val="none" w:sz="0" w:space="0" w:color="auto"/>
        <w:bottom w:val="none" w:sz="0" w:space="0" w:color="auto"/>
        <w:right w:val="none" w:sz="0" w:space="0" w:color="auto"/>
      </w:divBdr>
    </w:div>
    <w:div w:id="1192381697">
      <w:bodyDiv w:val="1"/>
      <w:marLeft w:val="0"/>
      <w:marRight w:val="0"/>
      <w:marTop w:val="0"/>
      <w:marBottom w:val="0"/>
      <w:divBdr>
        <w:top w:val="none" w:sz="0" w:space="0" w:color="auto"/>
        <w:left w:val="none" w:sz="0" w:space="0" w:color="auto"/>
        <w:bottom w:val="none" w:sz="0" w:space="0" w:color="auto"/>
        <w:right w:val="none" w:sz="0" w:space="0" w:color="auto"/>
      </w:divBdr>
    </w:div>
    <w:div w:id="1220021579">
      <w:bodyDiv w:val="1"/>
      <w:marLeft w:val="0"/>
      <w:marRight w:val="0"/>
      <w:marTop w:val="0"/>
      <w:marBottom w:val="0"/>
      <w:divBdr>
        <w:top w:val="none" w:sz="0" w:space="0" w:color="auto"/>
        <w:left w:val="none" w:sz="0" w:space="0" w:color="auto"/>
        <w:bottom w:val="none" w:sz="0" w:space="0" w:color="auto"/>
        <w:right w:val="none" w:sz="0" w:space="0" w:color="auto"/>
      </w:divBdr>
    </w:div>
    <w:div w:id="1357973108">
      <w:bodyDiv w:val="1"/>
      <w:marLeft w:val="0"/>
      <w:marRight w:val="0"/>
      <w:marTop w:val="0"/>
      <w:marBottom w:val="0"/>
      <w:divBdr>
        <w:top w:val="none" w:sz="0" w:space="0" w:color="auto"/>
        <w:left w:val="none" w:sz="0" w:space="0" w:color="auto"/>
        <w:bottom w:val="none" w:sz="0" w:space="0" w:color="auto"/>
        <w:right w:val="none" w:sz="0" w:space="0" w:color="auto"/>
      </w:divBdr>
    </w:div>
    <w:div w:id="1387100764">
      <w:bodyDiv w:val="1"/>
      <w:marLeft w:val="0"/>
      <w:marRight w:val="0"/>
      <w:marTop w:val="0"/>
      <w:marBottom w:val="0"/>
      <w:divBdr>
        <w:top w:val="none" w:sz="0" w:space="0" w:color="auto"/>
        <w:left w:val="none" w:sz="0" w:space="0" w:color="auto"/>
        <w:bottom w:val="none" w:sz="0" w:space="0" w:color="auto"/>
        <w:right w:val="none" w:sz="0" w:space="0" w:color="auto"/>
      </w:divBdr>
    </w:div>
    <w:div w:id="1452937909">
      <w:bodyDiv w:val="1"/>
      <w:marLeft w:val="0"/>
      <w:marRight w:val="0"/>
      <w:marTop w:val="0"/>
      <w:marBottom w:val="0"/>
      <w:divBdr>
        <w:top w:val="none" w:sz="0" w:space="0" w:color="auto"/>
        <w:left w:val="none" w:sz="0" w:space="0" w:color="auto"/>
        <w:bottom w:val="none" w:sz="0" w:space="0" w:color="auto"/>
        <w:right w:val="none" w:sz="0" w:space="0" w:color="auto"/>
      </w:divBdr>
    </w:div>
    <w:div w:id="1525901297">
      <w:bodyDiv w:val="1"/>
      <w:marLeft w:val="0"/>
      <w:marRight w:val="0"/>
      <w:marTop w:val="0"/>
      <w:marBottom w:val="0"/>
      <w:divBdr>
        <w:top w:val="none" w:sz="0" w:space="0" w:color="auto"/>
        <w:left w:val="none" w:sz="0" w:space="0" w:color="auto"/>
        <w:bottom w:val="none" w:sz="0" w:space="0" w:color="auto"/>
        <w:right w:val="none" w:sz="0" w:space="0" w:color="auto"/>
      </w:divBdr>
    </w:div>
    <w:div w:id="1556424870">
      <w:bodyDiv w:val="1"/>
      <w:marLeft w:val="0"/>
      <w:marRight w:val="0"/>
      <w:marTop w:val="0"/>
      <w:marBottom w:val="0"/>
      <w:divBdr>
        <w:top w:val="none" w:sz="0" w:space="0" w:color="auto"/>
        <w:left w:val="none" w:sz="0" w:space="0" w:color="auto"/>
        <w:bottom w:val="none" w:sz="0" w:space="0" w:color="auto"/>
        <w:right w:val="none" w:sz="0" w:space="0" w:color="auto"/>
      </w:divBdr>
    </w:div>
    <w:div w:id="1562014648">
      <w:bodyDiv w:val="1"/>
      <w:marLeft w:val="0"/>
      <w:marRight w:val="0"/>
      <w:marTop w:val="0"/>
      <w:marBottom w:val="0"/>
      <w:divBdr>
        <w:top w:val="none" w:sz="0" w:space="0" w:color="auto"/>
        <w:left w:val="none" w:sz="0" w:space="0" w:color="auto"/>
        <w:bottom w:val="none" w:sz="0" w:space="0" w:color="auto"/>
        <w:right w:val="none" w:sz="0" w:space="0" w:color="auto"/>
      </w:divBdr>
    </w:div>
    <w:div w:id="1607496470">
      <w:bodyDiv w:val="1"/>
      <w:marLeft w:val="0"/>
      <w:marRight w:val="0"/>
      <w:marTop w:val="0"/>
      <w:marBottom w:val="0"/>
      <w:divBdr>
        <w:top w:val="none" w:sz="0" w:space="0" w:color="auto"/>
        <w:left w:val="none" w:sz="0" w:space="0" w:color="auto"/>
        <w:bottom w:val="none" w:sz="0" w:space="0" w:color="auto"/>
        <w:right w:val="none" w:sz="0" w:space="0" w:color="auto"/>
      </w:divBdr>
    </w:div>
    <w:div w:id="1609777532">
      <w:bodyDiv w:val="1"/>
      <w:marLeft w:val="0"/>
      <w:marRight w:val="0"/>
      <w:marTop w:val="0"/>
      <w:marBottom w:val="0"/>
      <w:divBdr>
        <w:top w:val="none" w:sz="0" w:space="0" w:color="auto"/>
        <w:left w:val="none" w:sz="0" w:space="0" w:color="auto"/>
        <w:bottom w:val="none" w:sz="0" w:space="0" w:color="auto"/>
        <w:right w:val="none" w:sz="0" w:space="0" w:color="auto"/>
      </w:divBdr>
    </w:div>
    <w:div w:id="1628312336">
      <w:bodyDiv w:val="1"/>
      <w:marLeft w:val="0"/>
      <w:marRight w:val="0"/>
      <w:marTop w:val="0"/>
      <w:marBottom w:val="0"/>
      <w:divBdr>
        <w:top w:val="none" w:sz="0" w:space="0" w:color="auto"/>
        <w:left w:val="none" w:sz="0" w:space="0" w:color="auto"/>
        <w:bottom w:val="none" w:sz="0" w:space="0" w:color="auto"/>
        <w:right w:val="none" w:sz="0" w:space="0" w:color="auto"/>
      </w:divBdr>
    </w:div>
    <w:div w:id="1646275230">
      <w:bodyDiv w:val="1"/>
      <w:marLeft w:val="0"/>
      <w:marRight w:val="0"/>
      <w:marTop w:val="0"/>
      <w:marBottom w:val="0"/>
      <w:divBdr>
        <w:top w:val="none" w:sz="0" w:space="0" w:color="auto"/>
        <w:left w:val="none" w:sz="0" w:space="0" w:color="auto"/>
        <w:bottom w:val="none" w:sz="0" w:space="0" w:color="auto"/>
        <w:right w:val="none" w:sz="0" w:space="0" w:color="auto"/>
      </w:divBdr>
    </w:div>
    <w:div w:id="1652757383">
      <w:bodyDiv w:val="1"/>
      <w:marLeft w:val="0"/>
      <w:marRight w:val="0"/>
      <w:marTop w:val="0"/>
      <w:marBottom w:val="0"/>
      <w:divBdr>
        <w:top w:val="none" w:sz="0" w:space="0" w:color="auto"/>
        <w:left w:val="none" w:sz="0" w:space="0" w:color="auto"/>
        <w:bottom w:val="none" w:sz="0" w:space="0" w:color="auto"/>
        <w:right w:val="none" w:sz="0" w:space="0" w:color="auto"/>
      </w:divBdr>
    </w:div>
    <w:div w:id="1769231971">
      <w:bodyDiv w:val="1"/>
      <w:marLeft w:val="0"/>
      <w:marRight w:val="0"/>
      <w:marTop w:val="0"/>
      <w:marBottom w:val="0"/>
      <w:divBdr>
        <w:top w:val="none" w:sz="0" w:space="0" w:color="auto"/>
        <w:left w:val="none" w:sz="0" w:space="0" w:color="auto"/>
        <w:bottom w:val="none" w:sz="0" w:space="0" w:color="auto"/>
        <w:right w:val="none" w:sz="0" w:space="0" w:color="auto"/>
      </w:divBdr>
    </w:div>
    <w:div w:id="1832676728">
      <w:bodyDiv w:val="1"/>
      <w:marLeft w:val="0"/>
      <w:marRight w:val="0"/>
      <w:marTop w:val="0"/>
      <w:marBottom w:val="0"/>
      <w:divBdr>
        <w:top w:val="none" w:sz="0" w:space="0" w:color="auto"/>
        <w:left w:val="none" w:sz="0" w:space="0" w:color="auto"/>
        <w:bottom w:val="none" w:sz="0" w:space="0" w:color="auto"/>
        <w:right w:val="none" w:sz="0" w:space="0" w:color="auto"/>
      </w:divBdr>
    </w:div>
    <w:div w:id="1903757422">
      <w:bodyDiv w:val="1"/>
      <w:marLeft w:val="0"/>
      <w:marRight w:val="0"/>
      <w:marTop w:val="0"/>
      <w:marBottom w:val="0"/>
      <w:divBdr>
        <w:top w:val="none" w:sz="0" w:space="0" w:color="auto"/>
        <w:left w:val="none" w:sz="0" w:space="0" w:color="auto"/>
        <w:bottom w:val="none" w:sz="0" w:space="0" w:color="auto"/>
        <w:right w:val="none" w:sz="0" w:space="0" w:color="auto"/>
      </w:divBdr>
    </w:div>
    <w:div w:id="1915385362">
      <w:bodyDiv w:val="1"/>
      <w:marLeft w:val="0"/>
      <w:marRight w:val="0"/>
      <w:marTop w:val="0"/>
      <w:marBottom w:val="0"/>
      <w:divBdr>
        <w:top w:val="none" w:sz="0" w:space="0" w:color="auto"/>
        <w:left w:val="none" w:sz="0" w:space="0" w:color="auto"/>
        <w:bottom w:val="none" w:sz="0" w:space="0" w:color="auto"/>
        <w:right w:val="none" w:sz="0" w:space="0" w:color="auto"/>
      </w:divBdr>
    </w:div>
    <w:div w:id="1930381753">
      <w:bodyDiv w:val="1"/>
      <w:marLeft w:val="0"/>
      <w:marRight w:val="0"/>
      <w:marTop w:val="0"/>
      <w:marBottom w:val="0"/>
      <w:divBdr>
        <w:top w:val="none" w:sz="0" w:space="0" w:color="auto"/>
        <w:left w:val="none" w:sz="0" w:space="0" w:color="auto"/>
        <w:bottom w:val="none" w:sz="0" w:space="0" w:color="auto"/>
        <w:right w:val="none" w:sz="0" w:space="0" w:color="auto"/>
      </w:divBdr>
    </w:div>
    <w:div w:id="1971664255">
      <w:bodyDiv w:val="1"/>
      <w:marLeft w:val="0"/>
      <w:marRight w:val="0"/>
      <w:marTop w:val="0"/>
      <w:marBottom w:val="0"/>
      <w:divBdr>
        <w:top w:val="none" w:sz="0" w:space="0" w:color="auto"/>
        <w:left w:val="none" w:sz="0" w:space="0" w:color="auto"/>
        <w:bottom w:val="none" w:sz="0" w:space="0" w:color="auto"/>
        <w:right w:val="none" w:sz="0" w:space="0" w:color="auto"/>
      </w:divBdr>
    </w:div>
    <w:div w:id="1976250203">
      <w:bodyDiv w:val="1"/>
      <w:marLeft w:val="0"/>
      <w:marRight w:val="0"/>
      <w:marTop w:val="0"/>
      <w:marBottom w:val="0"/>
      <w:divBdr>
        <w:top w:val="none" w:sz="0" w:space="0" w:color="auto"/>
        <w:left w:val="none" w:sz="0" w:space="0" w:color="auto"/>
        <w:bottom w:val="none" w:sz="0" w:space="0" w:color="auto"/>
        <w:right w:val="none" w:sz="0" w:space="0" w:color="auto"/>
      </w:divBdr>
    </w:div>
    <w:div w:id="1977029027">
      <w:bodyDiv w:val="1"/>
      <w:marLeft w:val="0"/>
      <w:marRight w:val="0"/>
      <w:marTop w:val="0"/>
      <w:marBottom w:val="0"/>
      <w:divBdr>
        <w:top w:val="none" w:sz="0" w:space="0" w:color="auto"/>
        <w:left w:val="none" w:sz="0" w:space="0" w:color="auto"/>
        <w:bottom w:val="none" w:sz="0" w:space="0" w:color="auto"/>
        <w:right w:val="none" w:sz="0" w:space="0" w:color="auto"/>
      </w:divBdr>
    </w:div>
    <w:div w:id="2017341865">
      <w:bodyDiv w:val="1"/>
      <w:marLeft w:val="0"/>
      <w:marRight w:val="0"/>
      <w:marTop w:val="0"/>
      <w:marBottom w:val="0"/>
      <w:divBdr>
        <w:top w:val="none" w:sz="0" w:space="0" w:color="auto"/>
        <w:left w:val="none" w:sz="0" w:space="0" w:color="auto"/>
        <w:bottom w:val="none" w:sz="0" w:space="0" w:color="auto"/>
        <w:right w:val="none" w:sz="0" w:space="0" w:color="auto"/>
      </w:divBdr>
    </w:div>
    <w:div w:id="2033259917">
      <w:bodyDiv w:val="1"/>
      <w:marLeft w:val="0"/>
      <w:marRight w:val="0"/>
      <w:marTop w:val="0"/>
      <w:marBottom w:val="0"/>
      <w:divBdr>
        <w:top w:val="none" w:sz="0" w:space="0" w:color="auto"/>
        <w:left w:val="none" w:sz="0" w:space="0" w:color="auto"/>
        <w:bottom w:val="none" w:sz="0" w:space="0" w:color="auto"/>
        <w:right w:val="none" w:sz="0" w:space="0" w:color="auto"/>
      </w:divBdr>
    </w:div>
    <w:div w:id="2066903358">
      <w:bodyDiv w:val="1"/>
      <w:marLeft w:val="0"/>
      <w:marRight w:val="0"/>
      <w:marTop w:val="0"/>
      <w:marBottom w:val="0"/>
      <w:divBdr>
        <w:top w:val="none" w:sz="0" w:space="0" w:color="auto"/>
        <w:left w:val="none" w:sz="0" w:space="0" w:color="auto"/>
        <w:bottom w:val="none" w:sz="0" w:space="0" w:color="auto"/>
        <w:right w:val="none" w:sz="0" w:space="0" w:color="auto"/>
      </w:divBdr>
    </w:div>
    <w:div w:id="2067947601">
      <w:bodyDiv w:val="1"/>
      <w:marLeft w:val="0"/>
      <w:marRight w:val="0"/>
      <w:marTop w:val="0"/>
      <w:marBottom w:val="0"/>
      <w:divBdr>
        <w:top w:val="none" w:sz="0" w:space="0" w:color="auto"/>
        <w:left w:val="none" w:sz="0" w:space="0" w:color="auto"/>
        <w:bottom w:val="none" w:sz="0" w:space="0" w:color="auto"/>
        <w:right w:val="none" w:sz="0" w:space="0" w:color="auto"/>
      </w:divBdr>
    </w:div>
    <w:div w:id="2098473304">
      <w:bodyDiv w:val="1"/>
      <w:marLeft w:val="0"/>
      <w:marRight w:val="0"/>
      <w:marTop w:val="0"/>
      <w:marBottom w:val="0"/>
      <w:divBdr>
        <w:top w:val="none" w:sz="0" w:space="0" w:color="auto"/>
        <w:left w:val="none" w:sz="0" w:space="0" w:color="auto"/>
        <w:bottom w:val="none" w:sz="0" w:space="0" w:color="auto"/>
        <w:right w:val="none" w:sz="0" w:space="0" w:color="auto"/>
      </w:divBdr>
    </w:div>
    <w:div w:id="214388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D:\Sicherung%20C_D\D\Luh%20Media\Kunden\TAU-20-xx_Wordvorlagen%20FBD\Templates\CC%20BY%20SA%204.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D:\Sicherung%20C_D\D\Luh%20Media\Kunden\TAU-20-xx_Wordvorlagen%20FBD\Templates\CC%20BY%20SA%204.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rundschulverband.de/wp-content/uploads/2018/04/Artikel-Wozu-digitale-Medien-in-der-Grundschule.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www.forumbd.de/projekte/digitale-schule-regional/" TargetMode="Externa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8" Type="http://schemas.openxmlformats.org/officeDocument/2006/relationships/hyperlink" Target="file:///D:\Sicherung%20C_D\D\Luh%20Media\Kunden\TAU-20-xx_Wordvorlagen%20FBD\Templates\CC%20BY%20SA%204.0" TargetMode="External"/><Relationship Id="rId3" Type="http://schemas.openxmlformats.org/officeDocument/2006/relationships/image" Target="media/image4.emf"/><Relationship Id="rId7" Type="http://schemas.openxmlformats.org/officeDocument/2006/relationships/hyperlink" Target="file:///D:\Sicherung%20C_D\D\Luh%20Media\Kunden\TAU-20-xx_Wordvorlagen%20FBD\Templates\CC%20BY%20SA%204.0" TargetMode="External"/><Relationship Id="rId12" Type="http://schemas.openxmlformats.org/officeDocument/2006/relationships/hyperlink" Target="file:///D:\Sicherung%20C_D\D\Luh%20Media\Kunden\TAU-20-xx_Wordvorlagen%20FBD\Templates\CC%20BY%20SA%204.0" TargetMode="External"/><Relationship Id="rId2" Type="http://schemas.openxmlformats.org/officeDocument/2006/relationships/image" Target="media/image3.emf"/><Relationship Id="rId1" Type="http://schemas.openxmlformats.org/officeDocument/2006/relationships/image" Target="media/image2.emf"/><Relationship Id="rId6" Type="http://schemas.openxmlformats.org/officeDocument/2006/relationships/image" Target="media/image5.emf"/><Relationship Id="rId11" Type="http://schemas.openxmlformats.org/officeDocument/2006/relationships/hyperlink" Target="file:///D:\Sicherung%20C_D\D\Luh%20Media\Kunden\TAU-20-xx_Wordvorlagen%20FBD\Templates\CC%20BY%20SA%204.0" TargetMode="External"/><Relationship Id="rId5" Type="http://schemas.openxmlformats.org/officeDocument/2006/relationships/hyperlink" Target="file:///D:\Sicherung%20C_D\D\Luh%20Media\Kunden\TAU-20-xx_Wordvorlagen%20FBD\Templates\CC%20BY%20SA%204.0" TargetMode="External"/><Relationship Id="rId10" Type="http://schemas.openxmlformats.org/officeDocument/2006/relationships/hyperlink" Target="https://creativecommons.org/licenses/by-sa/4.0/legalcode.de" TargetMode="External"/><Relationship Id="rId4" Type="http://schemas.openxmlformats.org/officeDocument/2006/relationships/hyperlink" Target="file:///D:\Sicherung%20C_D\D\Luh%20Media\Kunden\TAU-20-xx_Wordvorlagen%20FBD\Templates\CC%20BY%20SA%204.0" TargetMode="External"/><Relationship Id="rId9" Type="http://schemas.openxmlformats.org/officeDocument/2006/relationships/hyperlink" Target="https://creativecommons.org/licenses/by-sa/4.0/legalcod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iel.boehme/Desktop/MK.dotx" TargetMode="External"/></Relationships>
</file>

<file path=word/theme/theme1.xml><?xml version="1.0" encoding="utf-8"?>
<a:theme xmlns:a="http://schemas.openxmlformats.org/drawingml/2006/main" name="Office">
  <a:themeElements>
    <a:clrScheme name="Benutzerdefiniert 5">
      <a:dk1>
        <a:sysClr val="windowText" lastClr="000000"/>
      </a:dk1>
      <a:lt1>
        <a:sysClr val="window" lastClr="FFFFFF"/>
      </a:lt1>
      <a:dk2>
        <a:srgbClr val="7F7F7F"/>
      </a:dk2>
      <a:lt2>
        <a:srgbClr val="F2F2F2"/>
      </a:lt2>
      <a:accent1>
        <a:srgbClr val="FB9261"/>
      </a:accent1>
      <a:accent2>
        <a:srgbClr val="FCA881"/>
      </a:accent2>
      <a:accent3>
        <a:srgbClr val="FCB390"/>
      </a:accent3>
      <a:accent4>
        <a:srgbClr val="FDD3C0"/>
      </a:accent4>
      <a:accent5>
        <a:srgbClr val="FEE8DE"/>
      </a:accent5>
      <a:accent6>
        <a:srgbClr val="F0F0F0"/>
      </a:accent6>
      <a:hlink>
        <a:srgbClr val="FB9261"/>
      </a:hlink>
      <a:folHlink>
        <a:srgbClr val="AEABAB"/>
      </a:folHlink>
    </a:clrScheme>
    <a:fontScheme name="FBD">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spPr>
      <a:bodyPr wrap="square" lIns="0" tIns="0" rIns="0" bIns="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5417D-8110-4387-B271-7050C219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MK.dotx</Template>
  <TotalTime>0</TotalTime>
  <Pages>10</Pages>
  <Words>2856</Words>
  <Characters>17999</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Helen Schwarze</cp:lastModifiedBy>
  <cp:revision>4</cp:revision>
  <cp:lastPrinted>2020-04-29T11:35:00Z</cp:lastPrinted>
  <dcterms:created xsi:type="dcterms:W3CDTF">2021-09-16T11:16:00Z</dcterms:created>
  <dcterms:modified xsi:type="dcterms:W3CDTF">2021-09-16T11:18:00Z</dcterms:modified>
</cp:coreProperties>
</file>